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1875" w:tblpY="32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851"/>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blHeader/>
        </w:trPr>
        <w:tc>
          <w:tcPr>
            <w:tcW w:w="817" w:type="dxa"/>
            <w:vAlign w:val="center"/>
          </w:tcPr>
          <w:p>
            <w:pPr>
              <w:jc w:val="center"/>
              <w:rPr>
                <w:rFonts w:asciiTheme="minorEastAsia" w:hAnsiTheme="minorEastAsia"/>
                <w:b/>
                <w:bCs/>
                <w:sz w:val="21"/>
                <w:szCs w:val="21"/>
              </w:rPr>
            </w:pPr>
            <w:r>
              <w:rPr>
                <w:rFonts w:hint="eastAsia" w:asciiTheme="minorEastAsia" w:hAnsiTheme="minorEastAsia"/>
                <w:b/>
                <w:bCs/>
                <w:sz w:val="21"/>
                <w:szCs w:val="21"/>
              </w:rPr>
              <w:t>序号</w:t>
            </w:r>
          </w:p>
        </w:tc>
        <w:tc>
          <w:tcPr>
            <w:tcW w:w="3260" w:type="dxa"/>
            <w:vAlign w:val="center"/>
          </w:tcPr>
          <w:p>
            <w:pPr>
              <w:jc w:val="center"/>
              <w:rPr>
                <w:rFonts w:asciiTheme="minorEastAsia" w:hAnsiTheme="minorEastAsia"/>
                <w:b/>
                <w:bCs/>
                <w:sz w:val="21"/>
                <w:szCs w:val="21"/>
              </w:rPr>
            </w:pPr>
            <w:r>
              <w:rPr>
                <w:rFonts w:hint="eastAsia" w:asciiTheme="minorEastAsia" w:hAnsiTheme="minorEastAsia"/>
                <w:b/>
                <w:bCs/>
                <w:sz w:val="21"/>
                <w:szCs w:val="21"/>
                <w:lang w:val="en-US" w:eastAsia="zh-CN"/>
              </w:rPr>
              <w:t>货物</w:t>
            </w:r>
            <w:r>
              <w:rPr>
                <w:rFonts w:hint="eastAsia" w:asciiTheme="minorEastAsia" w:hAnsiTheme="minorEastAsia"/>
                <w:b/>
                <w:bCs/>
                <w:sz w:val="21"/>
                <w:szCs w:val="21"/>
              </w:rPr>
              <w:t>名称</w:t>
            </w:r>
          </w:p>
        </w:tc>
        <w:tc>
          <w:tcPr>
            <w:tcW w:w="851" w:type="dxa"/>
            <w:vAlign w:val="center"/>
          </w:tcPr>
          <w:p>
            <w:pPr>
              <w:jc w:val="center"/>
              <w:rPr>
                <w:rFonts w:asciiTheme="minorEastAsia" w:hAnsiTheme="minorEastAsia"/>
                <w:b/>
                <w:bCs/>
                <w:sz w:val="21"/>
                <w:szCs w:val="21"/>
              </w:rPr>
            </w:pPr>
            <w:r>
              <w:rPr>
                <w:rFonts w:hint="eastAsia" w:asciiTheme="minorEastAsia" w:hAnsiTheme="minorEastAsia"/>
                <w:b/>
                <w:bCs/>
                <w:sz w:val="21"/>
                <w:szCs w:val="21"/>
              </w:rPr>
              <w:t>数量</w:t>
            </w:r>
          </w:p>
        </w:tc>
        <w:tc>
          <w:tcPr>
            <w:tcW w:w="1134" w:type="dxa"/>
            <w:vAlign w:val="center"/>
          </w:tcPr>
          <w:p>
            <w:pPr>
              <w:jc w:val="center"/>
              <w:rPr>
                <w:rFonts w:asciiTheme="minorEastAsia" w:hAnsiTheme="minorEastAsia"/>
                <w:b/>
                <w:bCs/>
                <w:sz w:val="21"/>
                <w:szCs w:val="21"/>
              </w:rPr>
            </w:pPr>
            <w:r>
              <w:rPr>
                <w:rFonts w:hint="eastAsia" w:asciiTheme="minorEastAsia" w:hAnsiTheme="minorEastAsia"/>
                <w:b/>
                <w:bCs/>
                <w:sz w:val="21"/>
                <w:szCs w:val="21"/>
              </w:rPr>
              <w:t>单位</w:t>
            </w:r>
          </w:p>
        </w:tc>
        <w:tc>
          <w:tcPr>
            <w:tcW w:w="2268" w:type="dxa"/>
            <w:vAlign w:val="center"/>
          </w:tcPr>
          <w:p>
            <w:pPr>
              <w:jc w:val="center"/>
              <w:rPr>
                <w:rFonts w:asciiTheme="minorEastAsia" w:hAnsiTheme="minorEastAsia"/>
                <w:b/>
                <w:bCs/>
                <w:sz w:val="21"/>
                <w:szCs w:val="21"/>
              </w:rPr>
            </w:pPr>
            <w:r>
              <w:rPr>
                <w:rFonts w:hint="eastAsia" w:asciiTheme="minorEastAsia" w:hAnsiTheme="minorEastAsia"/>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17" w:type="dxa"/>
            <w:vAlign w:val="center"/>
          </w:tcPr>
          <w:p>
            <w:pPr>
              <w:jc w:val="center"/>
              <w:rPr>
                <w:rFonts w:asciiTheme="minorEastAsia" w:hAnsiTheme="minorEastAsia"/>
                <w:bCs/>
                <w:sz w:val="21"/>
                <w:szCs w:val="21"/>
              </w:rPr>
            </w:pPr>
            <w:r>
              <w:rPr>
                <w:rFonts w:hint="eastAsia" w:asciiTheme="minorEastAsia" w:hAnsiTheme="minorEastAsia"/>
                <w:bCs/>
                <w:sz w:val="21"/>
                <w:szCs w:val="21"/>
              </w:rPr>
              <w:t>1</w:t>
            </w:r>
          </w:p>
        </w:tc>
        <w:tc>
          <w:tcPr>
            <w:tcW w:w="3260" w:type="dxa"/>
            <w:vAlign w:val="center"/>
          </w:tcPr>
          <w:p>
            <w:pPr>
              <w:jc w:val="left"/>
              <w:rPr>
                <w:rFonts w:asciiTheme="minorEastAsia" w:hAnsiTheme="minorEastAsia"/>
                <w:bCs/>
                <w:sz w:val="21"/>
                <w:szCs w:val="21"/>
              </w:rPr>
            </w:pPr>
            <w:r>
              <w:rPr>
                <w:rFonts w:hint="eastAsia" w:asciiTheme="minorEastAsia" w:hAnsiTheme="minorEastAsia"/>
                <w:sz w:val="21"/>
                <w:szCs w:val="21"/>
              </w:rPr>
              <w:t>数字式十二道心电图机</w:t>
            </w:r>
          </w:p>
        </w:tc>
        <w:tc>
          <w:tcPr>
            <w:tcW w:w="851" w:type="dxa"/>
            <w:vAlign w:val="center"/>
          </w:tcPr>
          <w:p>
            <w:pPr>
              <w:jc w:val="center"/>
              <w:rPr>
                <w:rFonts w:asciiTheme="minorEastAsia" w:hAnsiTheme="minorEastAsia"/>
                <w:bCs/>
                <w:sz w:val="21"/>
                <w:szCs w:val="21"/>
              </w:rPr>
            </w:pPr>
            <w:r>
              <w:rPr>
                <w:rFonts w:hint="eastAsia" w:asciiTheme="minorEastAsia" w:hAnsiTheme="minorEastAsia"/>
                <w:sz w:val="21"/>
                <w:szCs w:val="21"/>
              </w:rPr>
              <w:t>1</w:t>
            </w:r>
          </w:p>
        </w:tc>
        <w:tc>
          <w:tcPr>
            <w:tcW w:w="1134" w:type="dxa"/>
            <w:vAlign w:val="center"/>
          </w:tcPr>
          <w:p>
            <w:pPr>
              <w:jc w:val="center"/>
              <w:rPr>
                <w:rFonts w:asciiTheme="minorEastAsia" w:hAnsiTheme="minorEastAsia"/>
                <w:bCs/>
                <w:sz w:val="21"/>
                <w:szCs w:val="21"/>
              </w:rPr>
            </w:pPr>
            <w:r>
              <w:rPr>
                <w:rFonts w:hint="eastAsia" w:asciiTheme="minorEastAsia" w:hAnsiTheme="minorEastAsia"/>
                <w:sz w:val="21"/>
                <w:szCs w:val="21"/>
              </w:rPr>
              <w:t>台</w:t>
            </w:r>
          </w:p>
        </w:tc>
        <w:tc>
          <w:tcPr>
            <w:tcW w:w="2268" w:type="dxa"/>
            <w:vAlign w:val="center"/>
          </w:tcPr>
          <w:p>
            <w:pPr>
              <w:jc w:val="left"/>
              <w:rPr>
                <w:rFonts w:asciiTheme="minorEastAsia"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17" w:type="dxa"/>
            <w:vAlign w:val="center"/>
          </w:tcPr>
          <w:p>
            <w:pPr>
              <w:jc w:val="center"/>
              <w:rPr>
                <w:rFonts w:asciiTheme="minorEastAsia" w:hAnsiTheme="minorEastAsia"/>
                <w:bCs/>
                <w:sz w:val="21"/>
                <w:szCs w:val="21"/>
              </w:rPr>
            </w:pPr>
            <w:r>
              <w:rPr>
                <w:rFonts w:hint="eastAsia" w:asciiTheme="minorEastAsia" w:hAnsiTheme="minorEastAsia"/>
                <w:bCs/>
                <w:sz w:val="21"/>
                <w:szCs w:val="21"/>
              </w:rPr>
              <w:t>2</w:t>
            </w:r>
          </w:p>
        </w:tc>
        <w:tc>
          <w:tcPr>
            <w:tcW w:w="3260" w:type="dxa"/>
            <w:vAlign w:val="center"/>
          </w:tcPr>
          <w:p>
            <w:pPr>
              <w:jc w:val="left"/>
              <w:rPr>
                <w:rFonts w:asciiTheme="minorEastAsia" w:hAnsiTheme="minorEastAsia"/>
                <w:sz w:val="21"/>
                <w:szCs w:val="21"/>
              </w:rPr>
            </w:pPr>
            <w:r>
              <w:rPr>
                <w:rFonts w:hint="eastAsia" w:asciiTheme="minorEastAsia" w:hAnsiTheme="minorEastAsia"/>
                <w:sz w:val="21"/>
                <w:szCs w:val="21"/>
              </w:rPr>
              <w:t>动脉硬化检测仪</w:t>
            </w:r>
          </w:p>
        </w:tc>
        <w:tc>
          <w:tcPr>
            <w:tcW w:w="851" w:type="dxa"/>
            <w:vAlign w:val="center"/>
          </w:tcPr>
          <w:p>
            <w:pPr>
              <w:jc w:val="center"/>
              <w:rPr>
                <w:rFonts w:asciiTheme="minorEastAsia" w:hAnsiTheme="minorEastAsia"/>
                <w:sz w:val="21"/>
                <w:szCs w:val="21"/>
              </w:rPr>
            </w:pPr>
            <w:r>
              <w:rPr>
                <w:rFonts w:hint="eastAsia" w:asciiTheme="minorEastAsia" w:hAnsiTheme="minorEastAsia"/>
                <w:sz w:val="21"/>
                <w:szCs w:val="21"/>
              </w:rPr>
              <w:t>1</w:t>
            </w:r>
          </w:p>
        </w:tc>
        <w:tc>
          <w:tcPr>
            <w:tcW w:w="1134" w:type="dxa"/>
            <w:vAlign w:val="center"/>
          </w:tcPr>
          <w:p>
            <w:pPr>
              <w:jc w:val="center"/>
              <w:rPr>
                <w:rFonts w:asciiTheme="minorEastAsia" w:hAnsiTheme="minorEastAsia"/>
                <w:sz w:val="21"/>
                <w:szCs w:val="21"/>
              </w:rPr>
            </w:pPr>
            <w:r>
              <w:rPr>
                <w:rFonts w:hint="eastAsia" w:asciiTheme="minorEastAsia" w:hAnsiTheme="minorEastAsia"/>
                <w:sz w:val="21"/>
                <w:szCs w:val="21"/>
              </w:rPr>
              <w:t>台</w:t>
            </w:r>
          </w:p>
        </w:tc>
        <w:tc>
          <w:tcPr>
            <w:tcW w:w="2268" w:type="dxa"/>
            <w:vAlign w:val="center"/>
          </w:tcPr>
          <w:p>
            <w:pPr>
              <w:jc w:val="left"/>
              <w:rPr>
                <w:rFonts w:asciiTheme="minorEastAsia"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17" w:type="dxa"/>
            <w:vAlign w:val="center"/>
          </w:tcPr>
          <w:p>
            <w:pPr>
              <w:jc w:val="center"/>
              <w:rPr>
                <w:rFonts w:asciiTheme="minorEastAsia" w:hAnsiTheme="minorEastAsia"/>
                <w:bCs/>
                <w:color w:val="ED7D31" w:themeColor="accent2"/>
                <w:sz w:val="21"/>
                <w:szCs w:val="21"/>
                <w14:textFill>
                  <w14:solidFill>
                    <w14:schemeClr w14:val="accent2"/>
                  </w14:solidFill>
                </w14:textFill>
              </w:rPr>
            </w:pPr>
            <w:r>
              <w:rPr>
                <w:rFonts w:hint="eastAsia" w:asciiTheme="minorEastAsia" w:hAnsiTheme="minorEastAsia"/>
                <w:bCs/>
                <w:sz w:val="21"/>
                <w:szCs w:val="21"/>
              </w:rPr>
              <w:t>3</w:t>
            </w:r>
          </w:p>
        </w:tc>
        <w:tc>
          <w:tcPr>
            <w:tcW w:w="3260" w:type="dxa"/>
            <w:vAlign w:val="center"/>
          </w:tcPr>
          <w:p>
            <w:pPr>
              <w:jc w:val="left"/>
              <w:rPr>
                <w:rFonts w:asciiTheme="minorEastAsia" w:hAnsiTheme="minorEastAsia"/>
                <w:sz w:val="21"/>
                <w:szCs w:val="21"/>
              </w:rPr>
            </w:pPr>
            <w:r>
              <w:rPr>
                <w:rFonts w:hint="eastAsia" w:asciiTheme="minorEastAsia" w:hAnsiTheme="minorEastAsia"/>
                <w:sz w:val="21"/>
                <w:szCs w:val="21"/>
              </w:rPr>
              <w:t>高血压达标中心接口</w:t>
            </w:r>
          </w:p>
        </w:tc>
        <w:tc>
          <w:tcPr>
            <w:tcW w:w="851" w:type="dxa"/>
            <w:vAlign w:val="center"/>
          </w:tcPr>
          <w:p>
            <w:pPr>
              <w:jc w:val="center"/>
              <w:rPr>
                <w:rFonts w:asciiTheme="minorEastAsia" w:hAnsiTheme="minorEastAsia"/>
                <w:sz w:val="21"/>
                <w:szCs w:val="21"/>
              </w:rPr>
            </w:pPr>
            <w:r>
              <w:rPr>
                <w:rFonts w:hint="eastAsia" w:asciiTheme="minorEastAsia" w:hAnsiTheme="minorEastAsia"/>
                <w:sz w:val="21"/>
                <w:szCs w:val="21"/>
              </w:rPr>
              <w:t>1</w:t>
            </w:r>
          </w:p>
        </w:tc>
        <w:tc>
          <w:tcPr>
            <w:tcW w:w="1134" w:type="dxa"/>
            <w:vAlign w:val="center"/>
          </w:tcPr>
          <w:p>
            <w:pPr>
              <w:jc w:val="center"/>
              <w:rPr>
                <w:rFonts w:asciiTheme="minorEastAsia" w:hAnsiTheme="minorEastAsia"/>
                <w:sz w:val="21"/>
                <w:szCs w:val="21"/>
              </w:rPr>
            </w:pPr>
            <w:r>
              <w:rPr>
                <w:rFonts w:hint="eastAsia" w:asciiTheme="minorEastAsia" w:hAnsiTheme="minorEastAsia"/>
                <w:sz w:val="21"/>
                <w:szCs w:val="21"/>
              </w:rPr>
              <w:t>套</w:t>
            </w:r>
          </w:p>
        </w:tc>
        <w:tc>
          <w:tcPr>
            <w:tcW w:w="2268" w:type="dxa"/>
            <w:vAlign w:val="center"/>
          </w:tcPr>
          <w:p>
            <w:pPr>
              <w:jc w:val="left"/>
              <w:rPr>
                <w:rFonts w:asciiTheme="minorEastAsia" w:hAnsiTheme="minorEastAsia"/>
                <w:bCs/>
                <w:sz w:val="21"/>
                <w:szCs w:val="21"/>
              </w:rPr>
            </w:pPr>
            <w:r>
              <w:rPr>
                <w:rFonts w:hint="eastAsia" w:asciiTheme="minorEastAsia" w:hAnsiTheme="minorEastAsia"/>
                <w:bCs/>
                <w:sz w:val="21"/>
                <w:szCs w:val="21"/>
              </w:rPr>
              <w:t>含三年对接费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17" w:type="dxa"/>
            <w:vAlign w:val="center"/>
          </w:tcPr>
          <w:p>
            <w:pPr>
              <w:jc w:val="center"/>
              <w:rPr>
                <w:rFonts w:asciiTheme="minorEastAsia" w:hAnsiTheme="minorEastAsia"/>
                <w:color w:val="ED7D31" w:themeColor="accent2"/>
                <w:sz w:val="21"/>
                <w:szCs w:val="21"/>
                <w14:textFill>
                  <w14:solidFill>
                    <w14:schemeClr w14:val="accent2"/>
                  </w14:solidFill>
                </w14:textFill>
              </w:rPr>
            </w:pPr>
            <w:r>
              <w:rPr>
                <w:rFonts w:hint="eastAsia" w:asciiTheme="minorEastAsia" w:hAnsiTheme="minorEastAsia"/>
                <w:sz w:val="21"/>
                <w:szCs w:val="21"/>
              </w:rPr>
              <w:t>4</w:t>
            </w:r>
          </w:p>
        </w:tc>
        <w:tc>
          <w:tcPr>
            <w:tcW w:w="3260" w:type="dxa"/>
            <w:vAlign w:val="center"/>
          </w:tcPr>
          <w:p>
            <w:pPr>
              <w:jc w:val="left"/>
              <w:rPr>
                <w:rFonts w:asciiTheme="minorEastAsia" w:hAnsiTheme="minorEastAsia"/>
                <w:bCs/>
                <w:sz w:val="21"/>
                <w:szCs w:val="21"/>
              </w:rPr>
            </w:pPr>
            <w:r>
              <w:rPr>
                <w:rFonts w:hint="eastAsia" w:asciiTheme="minorEastAsia" w:hAnsiTheme="minorEastAsia"/>
                <w:sz w:val="21"/>
                <w:szCs w:val="21"/>
              </w:rPr>
              <w:t>24小时动态血压测量仪</w:t>
            </w:r>
          </w:p>
        </w:tc>
        <w:tc>
          <w:tcPr>
            <w:tcW w:w="851" w:type="dxa"/>
            <w:vAlign w:val="center"/>
          </w:tcPr>
          <w:p>
            <w:pPr>
              <w:jc w:val="center"/>
              <w:rPr>
                <w:rFonts w:asciiTheme="minorEastAsia" w:hAnsiTheme="minorEastAsia"/>
                <w:bCs/>
                <w:sz w:val="21"/>
                <w:szCs w:val="21"/>
              </w:rPr>
            </w:pPr>
            <w:r>
              <w:rPr>
                <w:rFonts w:hint="eastAsia" w:asciiTheme="minorEastAsia" w:hAnsiTheme="minorEastAsia"/>
                <w:sz w:val="21"/>
                <w:szCs w:val="21"/>
              </w:rPr>
              <w:t>3</w:t>
            </w:r>
          </w:p>
        </w:tc>
        <w:tc>
          <w:tcPr>
            <w:tcW w:w="1134" w:type="dxa"/>
            <w:vAlign w:val="center"/>
          </w:tcPr>
          <w:p>
            <w:pPr>
              <w:jc w:val="center"/>
              <w:rPr>
                <w:rFonts w:asciiTheme="minorEastAsia" w:hAnsiTheme="minorEastAsia"/>
                <w:bCs/>
                <w:sz w:val="21"/>
                <w:szCs w:val="21"/>
              </w:rPr>
            </w:pPr>
            <w:r>
              <w:rPr>
                <w:rFonts w:hint="eastAsia" w:asciiTheme="minorEastAsia" w:hAnsiTheme="minorEastAsia"/>
                <w:sz w:val="21"/>
                <w:szCs w:val="21"/>
              </w:rPr>
              <w:t>台</w:t>
            </w:r>
          </w:p>
        </w:tc>
        <w:tc>
          <w:tcPr>
            <w:tcW w:w="2268" w:type="dxa"/>
            <w:vAlign w:val="center"/>
          </w:tcPr>
          <w:p>
            <w:pPr>
              <w:jc w:val="left"/>
              <w:rPr>
                <w:rFonts w:asciiTheme="minorEastAsia"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17" w:type="dxa"/>
            <w:vAlign w:val="center"/>
          </w:tcPr>
          <w:p>
            <w:pPr>
              <w:jc w:val="center"/>
              <w:rPr>
                <w:rFonts w:asciiTheme="minorEastAsia" w:hAnsiTheme="minorEastAsia"/>
                <w:sz w:val="21"/>
                <w:szCs w:val="21"/>
              </w:rPr>
            </w:pPr>
            <w:r>
              <w:rPr>
                <w:rFonts w:hint="eastAsia" w:asciiTheme="minorEastAsia" w:hAnsiTheme="minorEastAsia"/>
                <w:sz w:val="21"/>
                <w:szCs w:val="21"/>
              </w:rPr>
              <w:t>5</w:t>
            </w:r>
          </w:p>
        </w:tc>
        <w:tc>
          <w:tcPr>
            <w:tcW w:w="3260" w:type="dxa"/>
            <w:vAlign w:val="center"/>
          </w:tcPr>
          <w:p>
            <w:pPr>
              <w:jc w:val="left"/>
              <w:rPr>
                <w:rFonts w:asciiTheme="minorEastAsia" w:hAnsiTheme="minorEastAsia"/>
                <w:sz w:val="21"/>
                <w:szCs w:val="21"/>
              </w:rPr>
            </w:pPr>
            <w:r>
              <w:rPr>
                <w:rFonts w:hint="eastAsia" w:asciiTheme="minorEastAsia" w:hAnsiTheme="minorEastAsia"/>
                <w:bCs/>
                <w:sz w:val="21"/>
                <w:szCs w:val="21"/>
              </w:rPr>
              <w:t>信息工作站（身高体重</w:t>
            </w:r>
            <w:r>
              <w:rPr>
                <w:rFonts w:asciiTheme="minorEastAsia" w:hAnsiTheme="minorEastAsia"/>
                <w:bCs/>
                <w:sz w:val="21"/>
                <w:szCs w:val="21"/>
              </w:rPr>
              <w:t>+</w:t>
            </w:r>
            <w:r>
              <w:rPr>
                <w:rFonts w:hint="eastAsia" w:asciiTheme="minorEastAsia" w:hAnsiTheme="minorEastAsia"/>
                <w:bCs/>
                <w:sz w:val="21"/>
                <w:szCs w:val="21"/>
              </w:rPr>
              <w:t>血压测量</w:t>
            </w:r>
            <w:r>
              <w:rPr>
                <w:rFonts w:hint="eastAsia" w:asciiTheme="minorEastAsia" w:hAnsiTheme="minorEastAsia"/>
                <w:sz w:val="21"/>
                <w:szCs w:val="21"/>
              </w:rPr>
              <w:t>工作站）</w:t>
            </w:r>
          </w:p>
        </w:tc>
        <w:tc>
          <w:tcPr>
            <w:tcW w:w="851" w:type="dxa"/>
            <w:vAlign w:val="center"/>
          </w:tcPr>
          <w:p>
            <w:pPr>
              <w:jc w:val="center"/>
              <w:rPr>
                <w:rFonts w:asciiTheme="minorEastAsia" w:hAnsiTheme="minorEastAsia"/>
                <w:sz w:val="21"/>
                <w:szCs w:val="21"/>
              </w:rPr>
            </w:pPr>
            <w:r>
              <w:rPr>
                <w:rFonts w:hint="eastAsia" w:asciiTheme="minorEastAsia" w:hAnsiTheme="minorEastAsia"/>
                <w:sz w:val="21"/>
                <w:szCs w:val="21"/>
              </w:rPr>
              <w:t>1</w:t>
            </w:r>
          </w:p>
        </w:tc>
        <w:tc>
          <w:tcPr>
            <w:tcW w:w="1134" w:type="dxa"/>
            <w:vAlign w:val="center"/>
          </w:tcPr>
          <w:p>
            <w:pPr>
              <w:jc w:val="center"/>
              <w:rPr>
                <w:rFonts w:asciiTheme="minorEastAsia" w:hAnsiTheme="minorEastAsia"/>
                <w:sz w:val="21"/>
                <w:szCs w:val="21"/>
              </w:rPr>
            </w:pPr>
            <w:r>
              <w:rPr>
                <w:rFonts w:hint="eastAsia" w:asciiTheme="minorEastAsia" w:hAnsiTheme="minorEastAsia"/>
                <w:sz w:val="21"/>
                <w:szCs w:val="21"/>
              </w:rPr>
              <w:t>套</w:t>
            </w:r>
          </w:p>
        </w:tc>
        <w:tc>
          <w:tcPr>
            <w:tcW w:w="2268" w:type="dxa"/>
            <w:vAlign w:val="center"/>
          </w:tcPr>
          <w:p>
            <w:pPr>
              <w:jc w:val="left"/>
              <w:rPr>
                <w:rFonts w:asciiTheme="minorEastAsia"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7" w:type="dxa"/>
            <w:vAlign w:val="center"/>
          </w:tcPr>
          <w:p>
            <w:pPr>
              <w:jc w:val="center"/>
              <w:rPr>
                <w:rFonts w:asciiTheme="minorEastAsia" w:hAnsiTheme="minorEastAsia"/>
                <w:sz w:val="21"/>
                <w:szCs w:val="21"/>
              </w:rPr>
            </w:pPr>
            <w:r>
              <w:rPr>
                <w:rFonts w:hint="eastAsia" w:asciiTheme="minorEastAsia" w:hAnsiTheme="minorEastAsia"/>
                <w:sz w:val="21"/>
                <w:szCs w:val="21"/>
              </w:rPr>
              <w:t>6</w:t>
            </w:r>
          </w:p>
        </w:tc>
        <w:tc>
          <w:tcPr>
            <w:tcW w:w="3260" w:type="dxa"/>
            <w:vAlign w:val="center"/>
          </w:tcPr>
          <w:p>
            <w:pPr>
              <w:jc w:val="left"/>
              <w:rPr>
                <w:rFonts w:asciiTheme="minorEastAsia" w:hAnsiTheme="minorEastAsia"/>
                <w:sz w:val="21"/>
                <w:szCs w:val="21"/>
              </w:rPr>
            </w:pPr>
            <w:r>
              <w:rPr>
                <w:rFonts w:hint="eastAsia" w:asciiTheme="minorEastAsia" w:hAnsiTheme="minorEastAsia"/>
                <w:sz w:val="21"/>
                <w:szCs w:val="21"/>
              </w:rPr>
              <w:t>信息工作站（血压测量工作站）</w:t>
            </w:r>
          </w:p>
        </w:tc>
        <w:tc>
          <w:tcPr>
            <w:tcW w:w="851" w:type="dxa"/>
            <w:vAlign w:val="center"/>
          </w:tcPr>
          <w:p>
            <w:pPr>
              <w:jc w:val="center"/>
              <w:rPr>
                <w:rFonts w:asciiTheme="minorEastAsia" w:hAnsiTheme="minorEastAsia"/>
                <w:sz w:val="21"/>
                <w:szCs w:val="21"/>
              </w:rPr>
            </w:pPr>
            <w:r>
              <w:rPr>
                <w:rFonts w:hint="eastAsia" w:asciiTheme="minorEastAsia" w:hAnsiTheme="minorEastAsia"/>
                <w:sz w:val="21"/>
                <w:szCs w:val="21"/>
              </w:rPr>
              <w:t>1</w:t>
            </w:r>
          </w:p>
        </w:tc>
        <w:tc>
          <w:tcPr>
            <w:tcW w:w="1134" w:type="dxa"/>
            <w:vAlign w:val="center"/>
          </w:tcPr>
          <w:p>
            <w:pPr>
              <w:jc w:val="center"/>
              <w:rPr>
                <w:rFonts w:asciiTheme="minorEastAsia" w:hAnsiTheme="minorEastAsia"/>
                <w:sz w:val="21"/>
                <w:szCs w:val="21"/>
              </w:rPr>
            </w:pPr>
            <w:r>
              <w:rPr>
                <w:rFonts w:hint="eastAsia" w:asciiTheme="minorEastAsia" w:hAnsiTheme="minorEastAsia"/>
                <w:sz w:val="21"/>
                <w:szCs w:val="21"/>
              </w:rPr>
              <w:t>套</w:t>
            </w:r>
          </w:p>
        </w:tc>
        <w:tc>
          <w:tcPr>
            <w:tcW w:w="2268" w:type="dxa"/>
            <w:vAlign w:val="center"/>
          </w:tcPr>
          <w:p>
            <w:pPr>
              <w:jc w:val="left"/>
              <w:rPr>
                <w:rFonts w:asciiTheme="minorEastAsia"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17" w:type="dxa"/>
            <w:vAlign w:val="center"/>
          </w:tcPr>
          <w:p>
            <w:pPr>
              <w:jc w:val="center"/>
              <w:rPr>
                <w:rFonts w:asciiTheme="minorEastAsia" w:hAnsiTheme="minorEastAsia"/>
                <w:sz w:val="21"/>
                <w:szCs w:val="21"/>
              </w:rPr>
            </w:pPr>
            <w:r>
              <w:rPr>
                <w:rFonts w:hint="eastAsia" w:asciiTheme="minorEastAsia" w:hAnsiTheme="minorEastAsia"/>
                <w:sz w:val="21"/>
                <w:szCs w:val="21"/>
              </w:rPr>
              <w:t>7</w:t>
            </w:r>
          </w:p>
        </w:tc>
        <w:tc>
          <w:tcPr>
            <w:tcW w:w="3260" w:type="dxa"/>
            <w:vAlign w:val="center"/>
          </w:tcPr>
          <w:p>
            <w:pPr>
              <w:jc w:val="left"/>
              <w:rPr>
                <w:rFonts w:asciiTheme="minorEastAsia" w:hAnsiTheme="minorEastAsia"/>
                <w:bCs/>
                <w:sz w:val="21"/>
                <w:szCs w:val="21"/>
              </w:rPr>
            </w:pPr>
            <w:r>
              <w:rPr>
                <w:rFonts w:hint="eastAsia" w:asciiTheme="minorEastAsia" w:hAnsiTheme="minorEastAsia"/>
                <w:sz w:val="21"/>
                <w:szCs w:val="21"/>
              </w:rPr>
              <w:t>医用电子血压计</w:t>
            </w:r>
          </w:p>
        </w:tc>
        <w:tc>
          <w:tcPr>
            <w:tcW w:w="851" w:type="dxa"/>
            <w:vAlign w:val="center"/>
          </w:tcPr>
          <w:p>
            <w:pPr>
              <w:jc w:val="center"/>
              <w:rPr>
                <w:rFonts w:asciiTheme="minorEastAsia" w:hAnsiTheme="minorEastAsia"/>
                <w:bCs/>
                <w:sz w:val="21"/>
                <w:szCs w:val="21"/>
              </w:rPr>
            </w:pPr>
            <w:r>
              <w:rPr>
                <w:rFonts w:hint="eastAsia" w:asciiTheme="minorEastAsia" w:hAnsiTheme="minorEastAsia"/>
                <w:bCs/>
                <w:sz w:val="21"/>
                <w:szCs w:val="21"/>
              </w:rPr>
              <w:t>4</w:t>
            </w:r>
          </w:p>
        </w:tc>
        <w:tc>
          <w:tcPr>
            <w:tcW w:w="1134" w:type="dxa"/>
            <w:vAlign w:val="center"/>
          </w:tcPr>
          <w:p>
            <w:pPr>
              <w:jc w:val="center"/>
              <w:rPr>
                <w:rFonts w:asciiTheme="minorEastAsia" w:hAnsiTheme="minorEastAsia"/>
                <w:bCs/>
                <w:sz w:val="21"/>
                <w:szCs w:val="21"/>
              </w:rPr>
            </w:pPr>
            <w:r>
              <w:rPr>
                <w:rFonts w:hint="eastAsia" w:asciiTheme="minorEastAsia" w:hAnsiTheme="minorEastAsia"/>
                <w:sz w:val="21"/>
                <w:szCs w:val="21"/>
              </w:rPr>
              <w:t>台</w:t>
            </w:r>
          </w:p>
        </w:tc>
        <w:tc>
          <w:tcPr>
            <w:tcW w:w="2268" w:type="dxa"/>
            <w:vAlign w:val="center"/>
          </w:tcPr>
          <w:p>
            <w:pPr>
              <w:jc w:val="left"/>
              <w:rPr>
                <w:rFonts w:asciiTheme="minorEastAsia"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17" w:type="dxa"/>
            <w:vAlign w:val="center"/>
          </w:tcPr>
          <w:p>
            <w:pPr>
              <w:jc w:val="center"/>
              <w:rPr>
                <w:rFonts w:asciiTheme="minorEastAsia" w:hAnsiTheme="minorEastAsia"/>
                <w:sz w:val="21"/>
                <w:szCs w:val="21"/>
              </w:rPr>
            </w:pPr>
            <w:r>
              <w:rPr>
                <w:rFonts w:hint="eastAsia" w:asciiTheme="minorEastAsia" w:hAnsiTheme="minorEastAsia"/>
                <w:sz w:val="21"/>
                <w:szCs w:val="21"/>
              </w:rPr>
              <w:t>8</w:t>
            </w:r>
          </w:p>
        </w:tc>
        <w:tc>
          <w:tcPr>
            <w:tcW w:w="3260" w:type="dxa"/>
            <w:vAlign w:val="center"/>
          </w:tcPr>
          <w:p>
            <w:pPr>
              <w:jc w:val="left"/>
              <w:rPr>
                <w:rFonts w:asciiTheme="minorEastAsia" w:hAnsiTheme="minorEastAsia"/>
                <w:sz w:val="21"/>
                <w:szCs w:val="21"/>
              </w:rPr>
            </w:pPr>
            <w:r>
              <w:rPr>
                <w:rFonts w:hint="eastAsia" w:asciiTheme="minorEastAsia" w:hAnsiTheme="minorEastAsia"/>
                <w:sz w:val="21"/>
                <w:szCs w:val="21"/>
              </w:rPr>
              <w:t>AI健康问诊一体机</w:t>
            </w:r>
          </w:p>
        </w:tc>
        <w:tc>
          <w:tcPr>
            <w:tcW w:w="851" w:type="dxa"/>
            <w:vAlign w:val="center"/>
          </w:tcPr>
          <w:p>
            <w:pPr>
              <w:jc w:val="center"/>
              <w:rPr>
                <w:rFonts w:asciiTheme="minorEastAsia" w:hAnsiTheme="minorEastAsia"/>
                <w:sz w:val="21"/>
                <w:szCs w:val="21"/>
              </w:rPr>
            </w:pPr>
            <w:r>
              <w:rPr>
                <w:rFonts w:asciiTheme="minorEastAsia" w:hAnsiTheme="minorEastAsia"/>
                <w:sz w:val="21"/>
                <w:szCs w:val="21"/>
              </w:rPr>
              <w:t>1</w:t>
            </w:r>
          </w:p>
        </w:tc>
        <w:tc>
          <w:tcPr>
            <w:tcW w:w="1134" w:type="dxa"/>
            <w:vAlign w:val="center"/>
          </w:tcPr>
          <w:p>
            <w:pPr>
              <w:jc w:val="center"/>
              <w:rPr>
                <w:rFonts w:asciiTheme="minorEastAsia" w:hAnsiTheme="minorEastAsia"/>
                <w:sz w:val="21"/>
                <w:szCs w:val="21"/>
              </w:rPr>
            </w:pPr>
            <w:r>
              <w:rPr>
                <w:rFonts w:hint="eastAsia" w:asciiTheme="minorEastAsia" w:hAnsiTheme="minorEastAsia"/>
                <w:sz w:val="21"/>
                <w:szCs w:val="21"/>
              </w:rPr>
              <w:t>台</w:t>
            </w:r>
          </w:p>
        </w:tc>
        <w:tc>
          <w:tcPr>
            <w:tcW w:w="2268" w:type="dxa"/>
            <w:vAlign w:val="center"/>
          </w:tcPr>
          <w:p>
            <w:pPr>
              <w:jc w:val="left"/>
              <w:rPr>
                <w:rFonts w:asciiTheme="minorEastAsia"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vAlign w:val="center"/>
          </w:tcPr>
          <w:p>
            <w:pPr>
              <w:jc w:val="center"/>
              <w:rPr>
                <w:rFonts w:asciiTheme="minorEastAsia" w:hAnsiTheme="minorEastAsia"/>
                <w:sz w:val="21"/>
                <w:szCs w:val="21"/>
              </w:rPr>
            </w:pPr>
            <w:r>
              <w:rPr>
                <w:rFonts w:hint="eastAsia" w:asciiTheme="minorEastAsia" w:hAnsiTheme="minorEastAsia"/>
                <w:sz w:val="21"/>
                <w:szCs w:val="21"/>
              </w:rPr>
              <w:t>9</w:t>
            </w:r>
          </w:p>
        </w:tc>
        <w:tc>
          <w:tcPr>
            <w:tcW w:w="3260" w:type="dxa"/>
            <w:vAlign w:val="center"/>
          </w:tcPr>
          <w:p>
            <w:pPr>
              <w:jc w:val="left"/>
              <w:rPr>
                <w:rFonts w:asciiTheme="minorEastAsia" w:hAnsiTheme="minorEastAsia"/>
                <w:bCs/>
                <w:sz w:val="21"/>
                <w:szCs w:val="21"/>
              </w:rPr>
            </w:pPr>
            <w:r>
              <w:rPr>
                <w:rFonts w:hint="eastAsia" w:asciiTheme="minorEastAsia" w:hAnsiTheme="minorEastAsia"/>
                <w:sz w:val="21"/>
                <w:szCs w:val="21"/>
              </w:rPr>
              <w:t>智能平板一体机</w:t>
            </w:r>
          </w:p>
        </w:tc>
        <w:tc>
          <w:tcPr>
            <w:tcW w:w="851" w:type="dxa"/>
            <w:vAlign w:val="center"/>
          </w:tcPr>
          <w:p>
            <w:pPr>
              <w:jc w:val="center"/>
              <w:rPr>
                <w:rFonts w:asciiTheme="minorEastAsia" w:hAnsiTheme="minorEastAsia"/>
                <w:bCs/>
                <w:sz w:val="21"/>
                <w:szCs w:val="21"/>
              </w:rPr>
            </w:pPr>
            <w:r>
              <w:rPr>
                <w:rFonts w:hint="eastAsia" w:asciiTheme="minorEastAsia" w:hAnsiTheme="minorEastAsia"/>
                <w:sz w:val="21"/>
                <w:szCs w:val="21"/>
              </w:rPr>
              <w:t>2</w:t>
            </w:r>
          </w:p>
        </w:tc>
        <w:tc>
          <w:tcPr>
            <w:tcW w:w="1134" w:type="dxa"/>
            <w:vAlign w:val="center"/>
          </w:tcPr>
          <w:p>
            <w:pPr>
              <w:jc w:val="center"/>
              <w:rPr>
                <w:rFonts w:asciiTheme="minorEastAsia" w:hAnsiTheme="minorEastAsia"/>
                <w:bCs/>
                <w:sz w:val="21"/>
                <w:szCs w:val="21"/>
              </w:rPr>
            </w:pPr>
            <w:r>
              <w:rPr>
                <w:rFonts w:hint="eastAsia" w:asciiTheme="minorEastAsia" w:hAnsiTheme="minorEastAsia"/>
                <w:sz w:val="21"/>
                <w:szCs w:val="21"/>
              </w:rPr>
              <w:t>台</w:t>
            </w:r>
          </w:p>
        </w:tc>
        <w:tc>
          <w:tcPr>
            <w:tcW w:w="2268" w:type="dxa"/>
            <w:vAlign w:val="center"/>
          </w:tcPr>
          <w:p>
            <w:pPr>
              <w:jc w:val="left"/>
              <w:rPr>
                <w:rFonts w:asciiTheme="minorEastAsia"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7" w:type="dxa"/>
            <w:vAlign w:val="center"/>
          </w:tcPr>
          <w:p>
            <w:pPr>
              <w:jc w:val="center"/>
              <w:rPr>
                <w:rFonts w:asciiTheme="minorEastAsia" w:hAnsiTheme="minorEastAsia"/>
                <w:sz w:val="21"/>
                <w:szCs w:val="21"/>
              </w:rPr>
            </w:pPr>
            <w:r>
              <w:rPr>
                <w:rFonts w:hint="eastAsia" w:asciiTheme="minorEastAsia" w:hAnsiTheme="minorEastAsia"/>
                <w:sz w:val="21"/>
                <w:szCs w:val="21"/>
              </w:rPr>
              <w:t>10</w:t>
            </w:r>
          </w:p>
        </w:tc>
        <w:tc>
          <w:tcPr>
            <w:tcW w:w="3260" w:type="dxa"/>
            <w:vAlign w:val="center"/>
          </w:tcPr>
          <w:p>
            <w:pPr>
              <w:jc w:val="left"/>
              <w:rPr>
                <w:rFonts w:asciiTheme="minorEastAsia" w:hAnsiTheme="minorEastAsia"/>
                <w:sz w:val="21"/>
                <w:szCs w:val="21"/>
              </w:rPr>
            </w:pPr>
            <w:r>
              <w:rPr>
                <w:rFonts w:hint="eastAsia" w:asciiTheme="minorEastAsia" w:hAnsiTheme="minorEastAsia"/>
                <w:sz w:val="21"/>
                <w:szCs w:val="21"/>
              </w:rPr>
              <w:t>租赁柜</w:t>
            </w:r>
          </w:p>
        </w:tc>
        <w:tc>
          <w:tcPr>
            <w:tcW w:w="851" w:type="dxa"/>
            <w:vAlign w:val="center"/>
          </w:tcPr>
          <w:p>
            <w:pPr>
              <w:jc w:val="center"/>
              <w:rPr>
                <w:rFonts w:hint="eastAsia" w:asciiTheme="minorEastAsia" w:hAnsiTheme="minorEastAsia" w:eastAsiaTheme="minorEastAsia"/>
                <w:sz w:val="21"/>
                <w:szCs w:val="21"/>
                <w:lang w:eastAsia="zh-CN"/>
              </w:rPr>
            </w:pPr>
            <w:r>
              <w:rPr>
                <w:rFonts w:hint="eastAsia" w:asciiTheme="minorEastAsia" w:hAnsiTheme="minorEastAsia"/>
                <w:sz w:val="21"/>
                <w:szCs w:val="21"/>
                <w:lang w:val="en-US" w:eastAsia="zh-CN"/>
              </w:rPr>
              <w:t>2</w:t>
            </w:r>
          </w:p>
        </w:tc>
        <w:tc>
          <w:tcPr>
            <w:tcW w:w="1134" w:type="dxa"/>
            <w:vAlign w:val="center"/>
          </w:tcPr>
          <w:p>
            <w:pPr>
              <w:jc w:val="center"/>
              <w:rPr>
                <w:rFonts w:asciiTheme="minorEastAsia" w:hAnsiTheme="minorEastAsia"/>
                <w:sz w:val="21"/>
                <w:szCs w:val="21"/>
              </w:rPr>
            </w:pPr>
            <w:r>
              <w:rPr>
                <w:rFonts w:hint="eastAsia" w:asciiTheme="minorEastAsia" w:hAnsiTheme="minorEastAsia"/>
                <w:sz w:val="21"/>
                <w:szCs w:val="21"/>
              </w:rPr>
              <w:t>台</w:t>
            </w:r>
          </w:p>
        </w:tc>
        <w:tc>
          <w:tcPr>
            <w:tcW w:w="2268" w:type="dxa"/>
            <w:vAlign w:val="center"/>
          </w:tcPr>
          <w:p>
            <w:pPr>
              <w:jc w:val="left"/>
              <w:rPr>
                <w:rFonts w:asciiTheme="minorEastAsia"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7" w:type="dxa"/>
            <w:vAlign w:val="center"/>
          </w:tcPr>
          <w:p>
            <w:pPr>
              <w:jc w:val="center"/>
              <w:rPr>
                <w:rFonts w:asciiTheme="minorEastAsia" w:hAnsiTheme="minorEastAsia"/>
                <w:sz w:val="21"/>
                <w:szCs w:val="21"/>
              </w:rPr>
            </w:pPr>
            <w:r>
              <w:rPr>
                <w:rFonts w:hint="eastAsia" w:asciiTheme="minorEastAsia" w:hAnsiTheme="minorEastAsia"/>
                <w:sz w:val="21"/>
                <w:szCs w:val="21"/>
              </w:rPr>
              <w:t>11</w:t>
            </w:r>
          </w:p>
        </w:tc>
        <w:tc>
          <w:tcPr>
            <w:tcW w:w="3260" w:type="dxa"/>
            <w:vAlign w:val="center"/>
          </w:tcPr>
          <w:p>
            <w:pPr>
              <w:jc w:val="left"/>
              <w:rPr>
                <w:rFonts w:asciiTheme="minorEastAsia" w:hAnsiTheme="minorEastAsia"/>
                <w:sz w:val="21"/>
                <w:szCs w:val="21"/>
              </w:rPr>
            </w:pPr>
            <w:r>
              <w:rPr>
                <w:rFonts w:hint="eastAsia" w:asciiTheme="minorEastAsia" w:hAnsiTheme="minorEastAsia"/>
                <w:sz w:val="21"/>
                <w:szCs w:val="21"/>
                <w:lang w:val="en-US" w:eastAsia="zh-CN"/>
              </w:rPr>
              <w:t>移动式等离子体</w:t>
            </w:r>
            <w:r>
              <w:rPr>
                <w:rFonts w:hint="eastAsia" w:asciiTheme="minorEastAsia" w:hAnsiTheme="minorEastAsia"/>
                <w:sz w:val="21"/>
                <w:szCs w:val="21"/>
              </w:rPr>
              <w:t>空气消毒机</w:t>
            </w:r>
          </w:p>
        </w:tc>
        <w:tc>
          <w:tcPr>
            <w:tcW w:w="851" w:type="dxa"/>
            <w:vAlign w:val="center"/>
          </w:tcPr>
          <w:p>
            <w:pPr>
              <w:jc w:val="center"/>
              <w:rPr>
                <w:rFonts w:asciiTheme="minorEastAsia" w:hAnsiTheme="minorEastAsia"/>
                <w:sz w:val="21"/>
                <w:szCs w:val="21"/>
              </w:rPr>
            </w:pPr>
            <w:r>
              <w:rPr>
                <w:rFonts w:hint="eastAsia" w:asciiTheme="minorEastAsia" w:hAnsiTheme="minorEastAsia"/>
                <w:sz w:val="21"/>
                <w:szCs w:val="21"/>
              </w:rPr>
              <w:t>1</w:t>
            </w:r>
          </w:p>
        </w:tc>
        <w:tc>
          <w:tcPr>
            <w:tcW w:w="1134" w:type="dxa"/>
            <w:vAlign w:val="center"/>
          </w:tcPr>
          <w:p>
            <w:pPr>
              <w:jc w:val="center"/>
              <w:rPr>
                <w:rFonts w:asciiTheme="minorEastAsia" w:hAnsiTheme="minorEastAsia"/>
                <w:sz w:val="21"/>
                <w:szCs w:val="21"/>
              </w:rPr>
            </w:pPr>
            <w:r>
              <w:rPr>
                <w:rFonts w:hint="eastAsia" w:asciiTheme="minorEastAsia" w:hAnsiTheme="minorEastAsia"/>
                <w:sz w:val="21"/>
                <w:szCs w:val="21"/>
              </w:rPr>
              <w:t>台</w:t>
            </w:r>
          </w:p>
        </w:tc>
        <w:tc>
          <w:tcPr>
            <w:tcW w:w="2268" w:type="dxa"/>
            <w:vAlign w:val="center"/>
          </w:tcPr>
          <w:p>
            <w:pPr>
              <w:jc w:val="left"/>
              <w:rPr>
                <w:rFonts w:asciiTheme="minorEastAsia"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7" w:type="dxa"/>
            <w:vAlign w:val="center"/>
          </w:tcPr>
          <w:p>
            <w:pPr>
              <w:jc w:val="center"/>
              <w:rPr>
                <w:rFonts w:asciiTheme="minorEastAsia" w:hAnsiTheme="minorEastAsia"/>
                <w:sz w:val="21"/>
                <w:szCs w:val="21"/>
              </w:rPr>
            </w:pPr>
            <w:r>
              <w:rPr>
                <w:rFonts w:hint="eastAsia" w:asciiTheme="minorEastAsia" w:hAnsiTheme="minorEastAsia"/>
                <w:sz w:val="21"/>
                <w:szCs w:val="21"/>
              </w:rPr>
              <w:t>12</w:t>
            </w:r>
          </w:p>
        </w:tc>
        <w:tc>
          <w:tcPr>
            <w:tcW w:w="3260" w:type="dxa"/>
            <w:vAlign w:val="center"/>
          </w:tcPr>
          <w:p>
            <w:pPr>
              <w:jc w:val="left"/>
              <w:rPr>
                <w:rFonts w:asciiTheme="minorEastAsia" w:hAnsiTheme="minorEastAsia"/>
                <w:sz w:val="21"/>
                <w:szCs w:val="21"/>
              </w:rPr>
            </w:pPr>
            <w:r>
              <w:rPr>
                <w:rFonts w:hint="eastAsia" w:asciiTheme="minorEastAsia" w:hAnsiTheme="minorEastAsia"/>
                <w:sz w:val="21"/>
                <w:szCs w:val="21"/>
              </w:rPr>
              <w:t>远程血糖仪</w:t>
            </w:r>
          </w:p>
        </w:tc>
        <w:tc>
          <w:tcPr>
            <w:tcW w:w="851" w:type="dxa"/>
            <w:vAlign w:val="center"/>
          </w:tcPr>
          <w:p>
            <w:pPr>
              <w:jc w:val="center"/>
              <w:rPr>
                <w:rFonts w:asciiTheme="minorEastAsia" w:hAnsiTheme="minorEastAsia"/>
                <w:sz w:val="21"/>
                <w:szCs w:val="21"/>
              </w:rPr>
            </w:pPr>
            <w:r>
              <w:rPr>
                <w:rFonts w:hint="eastAsia" w:asciiTheme="minorEastAsia" w:hAnsiTheme="minorEastAsia"/>
                <w:sz w:val="21"/>
                <w:szCs w:val="21"/>
              </w:rPr>
              <w:t>30</w:t>
            </w:r>
          </w:p>
        </w:tc>
        <w:tc>
          <w:tcPr>
            <w:tcW w:w="1134" w:type="dxa"/>
            <w:vAlign w:val="center"/>
          </w:tcPr>
          <w:p>
            <w:pPr>
              <w:jc w:val="center"/>
              <w:rPr>
                <w:rFonts w:asciiTheme="minorEastAsia" w:hAnsiTheme="minorEastAsia"/>
                <w:sz w:val="21"/>
                <w:szCs w:val="21"/>
              </w:rPr>
            </w:pPr>
            <w:r>
              <w:rPr>
                <w:rFonts w:hint="eastAsia" w:asciiTheme="minorEastAsia" w:hAnsiTheme="minorEastAsia"/>
                <w:sz w:val="21"/>
                <w:szCs w:val="21"/>
              </w:rPr>
              <w:t>台</w:t>
            </w:r>
          </w:p>
        </w:tc>
        <w:tc>
          <w:tcPr>
            <w:tcW w:w="2268" w:type="dxa"/>
            <w:vAlign w:val="center"/>
          </w:tcPr>
          <w:p>
            <w:pPr>
              <w:jc w:val="left"/>
              <w:rPr>
                <w:rFonts w:asciiTheme="minorEastAsia" w:hAnsiTheme="minorEastAsia"/>
                <w:bCs/>
                <w:color w:val="0070C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7" w:type="dxa"/>
            <w:vAlign w:val="center"/>
          </w:tcPr>
          <w:p>
            <w:pPr>
              <w:jc w:val="center"/>
              <w:rPr>
                <w:rFonts w:asciiTheme="minorEastAsia" w:hAnsiTheme="minorEastAsia"/>
                <w:sz w:val="21"/>
                <w:szCs w:val="21"/>
              </w:rPr>
            </w:pPr>
            <w:r>
              <w:rPr>
                <w:rFonts w:hint="eastAsia" w:asciiTheme="minorEastAsia" w:hAnsiTheme="minorEastAsia"/>
                <w:sz w:val="21"/>
                <w:szCs w:val="21"/>
              </w:rPr>
              <w:t>13</w:t>
            </w:r>
          </w:p>
        </w:tc>
        <w:tc>
          <w:tcPr>
            <w:tcW w:w="3260" w:type="dxa"/>
            <w:vAlign w:val="center"/>
          </w:tcPr>
          <w:p>
            <w:pPr>
              <w:jc w:val="left"/>
              <w:rPr>
                <w:rFonts w:asciiTheme="minorEastAsia" w:hAnsiTheme="minorEastAsia"/>
                <w:sz w:val="21"/>
                <w:szCs w:val="21"/>
              </w:rPr>
            </w:pPr>
            <w:r>
              <w:rPr>
                <w:rFonts w:hint="eastAsia" w:asciiTheme="minorEastAsia" w:hAnsiTheme="minorEastAsia"/>
                <w:sz w:val="21"/>
                <w:szCs w:val="21"/>
              </w:rPr>
              <w:t>远程血压仪</w:t>
            </w:r>
          </w:p>
        </w:tc>
        <w:tc>
          <w:tcPr>
            <w:tcW w:w="851" w:type="dxa"/>
            <w:vAlign w:val="center"/>
          </w:tcPr>
          <w:p>
            <w:pPr>
              <w:jc w:val="center"/>
              <w:rPr>
                <w:rFonts w:asciiTheme="minorEastAsia" w:hAnsiTheme="minorEastAsia"/>
                <w:sz w:val="21"/>
                <w:szCs w:val="21"/>
              </w:rPr>
            </w:pPr>
            <w:r>
              <w:rPr>
                <w:rFonts w:hint="eastAsia" w:asciiTheme="minorEastAsia" w:hAnsiTheme="minorEastAsia"/>
                <w:sz w:val="21"/>
                <w:szCs w:val="21"/>
              </w:rPr>
              <w:t>30</w:t>
            </w:r>
          </w:p>
        </w:tc>
        <w:tc>
          <w:tcPr>
            <w:tcW w:w="1134" w:type="dxa"/>
            <w:vAlign w:val="center"/>
          </w:tcPr>
          <w:p>
            <w:pPr>
              <w:jc w:val="center"/>
              <w:rPr>
                <w:rFonts w:asciiTheme="minorEastAsia" w:hAnsiTheme="minorEastAsia"/>
                <w:sz w:val="21"/>
                <w:szCs w:val="21"/>
              </w:rPr>
            </w:pPr>
            <w:r>
              <w:rPr>
                <w:rFonts w:hint="eastAsia" w:asciiTheme="minorEastAsia" w:hAnsiTheme="minorEastAsia"/>
                <w:sz w:val="21"/>
                <w:szCs w:val="21"/>
              </w:rPr>
              <w:t>台</w:t>
            </w:r>
          </w:p>
        </w:tc>
        <w:tc>
          <w:tcPr>
            <w:tcW w:w="2268" w:type="dxa"/>
            <w:vAlign w:val="center"/>
          </w:tcPr>
          <w:p>
            <w:pPr>
              <w:jc w:val="left"/>
              <w:rPr>
                <w:rFonts w:asciiTheme="minorEastAsia" w:hAnsiTheme="minorEastAsia"/>
                <w:bCs/>
                <w:color w:val="0070C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7" w:type="dxa"/>
            <w:vAlign w:val="center"/>
          </w:tcPr>
          <w:p>
            <w:pPr>
              <w:jc w:val="center"/>
              <w:rPr>
                <w:rFonts w:asciiTheme="minorEastAsia" w:hAnsiTheme="minorEastAsia"/>
                <w:sz w:val="21"/>
                <w:szCs w:val="21"/>
              </w:rPr>
            </w:pPr>
            <w:r>
              <w:rPr>
                <w:rFonts w:hint="eastAsia" w:asciiTheme="minorEastAsia" w:hAnsiTheme="minorEastAsia"/>
                <w:sz w:val="21"/>
                <w:szCs w:val="21"/>
              </w:rPr>
              <w:t>14</w:t>
            </w:r>
          </w:p>
        </w:tc>
        <w:tc>
          <w:tcPr>
            <w:tcW w:w="3260" w:type="dxa"/>
            <w:vAlign w:val="center"/>
          </w:tcPr>
          <w:p>
            <w:pPr>
              <w:jc w:val="left"/>
              <w:rPr>
                <w:rFonts w:asciiTheme="minorEastAsia" w:hAnsiTheme="minorEastAsia"/>
                <w:sz w:val="21"/>
                <w:szCs w:val="21"/>
              </w:rPr>
            </w:pPr>
            <w:r>
              <w:rPr>
                <w:rFonts w:hint="eastAsia" w:asciiTheme="minorEastAsia" w:hAnsiTheme="minorEastAsia"/>
                <w:sz w:val="21"/>
                <w:szCs w:val="21"/>
              </w:rPr>
              <w:t>电脑</w:t>
            </w:r>
          </w:p>
        </w:tc>
        <w:tc>
          <w:tcPr>
            <w:tcW w:w="851" w:type="dxa"/>
            <w:vAlign w:val="center"/>
          </w:tcPr>
          <w:p>
            <w:pPr>
              <w:jc w:val="center"/>
              <w:rPr>
                <w:rFonts w:asciiTheme="minorEastAsia" w:hAnsiTheme="minorEastAsia"/>
                <w:sz w:val="21"/>
                <w:szCs w:val="21"/>
              </w:rPr>
            </w:pPr>
            <w:r>
              <w:rPr>
                <w:rFonts w:hint="eastAsia" w:asciiTheme="minorEastAsia" w:hAnsiTheme="minorEastAsia"/>
                <w:sz w:val="21"/>
                <w:szCs w:val="21"/>
              </w:rPr>
              <w:t>15</w:t>
            </w:r>
          </w:p>
        </w:tc>
        <w:tc>
          <w:tcPr>
            <w:tcW w:w="1134" w:type="dxa"/>
            <w:vAlign w:val="center"/>
          </w:tcPr>
          <w:p>
            <w:pPr>
              <w:jc w:val="center"/>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套</w:t>
            </w:r>
          </w:p>
        </w:tc>
        <w:tc>
          <w:tcPr>
            <w:tcW w:w="2268" w:type="dxa"/>
            <w:vAlign w:val="center"/>
          </w:tcPr>
          <w:p>
            <w:pPr>
              <w:jc w:val="left"/>
              <w:rPr>
                <w:rFonts w:asciiTheme="minorEastAsia"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7" w:type="dxa"/>
            <w:vAlign w:val="center"/>
          </w:tcPr>
          <w:p>
            <w:pPr>
              <w:jc w:val="center"/>
              <w:rPr>
                <w:rFonts w:asciiTheme="minorEastAsia" w:hAnsiTheme="minorEastAsia"/>
                <w:sz w:val="21"/>
                <w:szCs w:val="21"/>
              </w:rPr>
            </w:pPr>
            <w:r>
              <w:rPr>
                <w:rFonts w:hint="eastAsia" w:asciiTheme="minorEastAsia" w:hAnsiTheme="minorEastAsia"/>
                <w:sz w:val="21"/>
                <w:szCs w:val="21"/>
              </w:rPr>
              <w:t>15</w:t>
            </w:r>
          </w:p>
        </w:tc>
        <w:tc>
          <w:tcPr>
            <w:tcW w:w="3260" w:type="dxa"/>
            <w:vAlign w:val="center"/>
          </w:tcPr>
          <w:p>
            <w:pPr>
              <w:jc w:val="left"/>
              <w:rPr>
                <w:rFonts w:asciiTheme="minorEastAsia" w:hAnsiTheme="minorEastAsia"/>
                <w:sz w:val="21"/>
                <w:szCs w:val="21"/>
              </w:rPr>
            </w:pPr>
            <w:r>
              <w:rPr>
                <w:rFonts w:hint="eastAsia" w:asciiTheme="minorEastAsia" w:hAnsiTheme="minorEastAsia"/>
                <w:sz w:val="21"/>
                <w:szCs w:val="21"/>
              </w:rPr>
              <w:t>打印机</w:t>
            </w:r>
          </w:p>
        </w:tc>
        <w:tc>
          <w:tcPr>
            <w:tcW w:w="851" w:type="dxa"/>
            <w:vAlign w:val="center"/>
          </w:tcPr>
          <w:p>
            <w:pPr>
              <w:jc w:val="center"/>
              <w:rPr>
                <w:rFonts w:asciiTheme="minorEastAsia" w:hAnsiTheme="minorEastAsia"/>
                <w:sz w:val="21"/>
                <w:szCs w:val="21"/>
              </w:rPr>
            </w:pPr>
            <w:r>
              <w:rPr>
                <w:rFonts w:hint="eastAsia" w:asciiTheme="minorEastAsia" w:hAnsiTheme="minorEastAsia"/>
                <w:sz w:val="21"/>
                <w:szCs w:val="21"/>
              </w:rPr>
              <w:t>2</w:t>
            </w:r>
          </w:p>
        </w:tc>
        <w:tc>
          <w:tcPr>
            <w:tcW w:w="1134" w:type="dxa"/>
            <w:vAlign w:val="center"/>
          </w:tcPr>
          <w:p>
            <w:pPr>
              <w:jc w:val="center"/>
              <w:rPr>
                <w:rFonts w:asciiTheme="minorEastAsia" w:hAnsiTheme="minorEastAsia"/>
                <w:sz w:val="21"/>
                <w:szCs w:val="21"/>
              </w:rPr>
            </w:pPr>
            <w:r>
              <w:rPr>
                <w:rFonts w:hint="eastAsia" w:asciiTheme="minorEastAsia" w:hAnsiTheme="minorEastAsia"/>
                <w:sz w:val="21"/>
                <w:szCs w:val="21"/>
              </w:rPr>
              <w:t>台</w:t>
            </w:r>
          </w:p>
        </w:tc>
        <w:tc>
          <w:tcPr>
            <w:tcW w:w="2268" w:type="dxa"/>
            <w:vAlign w:val="center"/>
          </w:tcPr>
          <w:p>
            <w:pPr>
              <w:jc w:val="left"/>
              <w:rPr>
                <w:rFonts w:asciiTheme="minorEastAsia" w:hAnsiTheme="minorEastAsia"/>
                <w:bCs/>
                <w:sz w:val="21"/>
                <w:szCs w:val="21"/>
              </w:rPr>
            </w:pPr>
          </w:p>
        </w:tc>
      </w:tr>
    </w:tbl>
    <w:p>
      <w:pPr>
        <w:jc w:val="center"/>
        <w:rPr>
          <w:rFonts w:hint="default" w:eastAsiaTheme="minorEastAsia"/>
          <w:b/>
          <w:sz w:val="30"/>
          <w:szCs w:val="30"/>
          <w:lang w:val="en-US" w:eastAsia="zh-CN"/>
        </w:rPr>
      </w:pPr>
      <w:r>
        <w:rPr>
          <w:rFonts w:hint="eastAsia"/>
          <w:b/>
          <w:sz w:val="30"/>
          <w:szCs w:val="30"/>
        </w:rPr>
        <w:t>慢</w:t>
      </w:r>
      <w:r>
        <w:rPr>
          <w:rFonts w:hint="eastAsia"/>
          <w:b/>
          <w:sz w:val="30"/>
          <w:szCs w:val="30"/>
          <w:lang w:val="en-US" w:eastAsia="zh-CN"/>
        </w:rPr>
        <w:t>病健康</w:t>
      </w:r>
      <w:bookmarkStart w:id="0" w:name="_GoBack"/>
      <w:bookmarkEnd w:id="0"/>
      <w:r>
        <w:rPr>
          <w:rFonts w:hint="eastAsia"/>
          <w:b/>
          <w:sz w:val="30"/>
          <w:szCs w:val="30"/>
        </w:rPr>
        <w:t>管理中心</w:t>
      </w:r>
      <w:r>
        <w:rPr>
          <w:rFonts w:hint="eastAsia"/>
          <w:b/>
          <w:sz w:val="30"/>
          <w:szCs w:val="30"/>
          <w:lang w:val="en-US" w:eastAsia="zh-CN"/>
        </w:rPr>
        <w:t>货物采购项目清单及技术参数要求</w:t>
      </w:r>
    </w:p>
    <w:p>
      <w:pPr>
        <w:pStyle w:val="15"/>
        <w:numPr>
          <w:ilvl w:val="0"/>
          <w:numId w:val="0"/>
        </w:numPr>
        <w:ind w:leftChars="0"/>
        <w:rPr>
          <w:rFonts w:hint="eastAsia"/>
          <w:lang w:val="en-US" w:eastAsia="zh-CN"/>
        </w:rPr>
      </w:pPr>
    </w:p>
    <w:p>
      <w:pPr>
        <w:pStyle w:val="15"/>
        <w:numPr>
          <w:ilvl w:val="0"/>
          <w:numId w:val="0"/>
        </w:numPr>
        <w:ind w:leftChars="0"/>
        <w:rPr>
          <w:rFonts w:hint="eastAsia"/>
          <w:lang w:val="en-US" w:eastAsia="zh-CN"/>
        </w:rPr>
      </w:pPr>
    </w:p>
    <w:p>
      <w:pPr>
        <w:pStyle w:val="15"/>
        <w:numPr>
          <w:ilvl w:val="0"/>
          <w:numId w:val="0"/>
        </w:numPr>
        <w:ind w:leftChars="0" w:firstLine="420" w:firstLineChars="200"/>
      </w:pPr>
      <w:r>
        <w:rPr>
          <w:rFonts w:hint="eastAsia"/>
          <w:lang w:val="en-US" w:eastAsia="zh-CN"/>
        </w:rPr>
        <w:t>一、货物</w:t>
      </w:r>
      <w:r>
        <w:rPr>
          <w:rFonts w:hint="eastAsia"/>
        </w:rPr>
        <w:t>清单</w:t>
      </w: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ind w:left="420" w:firstLine="0" w:firstLineChars="0"/>
      </w:pPr>
    </w:p>
    <w:p>
      <w:pPr>
        <w:pStyle w:val="15"/>
        <w:numPr>
          <w:ilvl w:val="0"/>
          <w:numId w:val="0"/>
        </w:numPr>
        <w:ind w:leftChars="0"/>
        <w:rPr>
          <w:szCs w:val="21"/>
        </w:rPr>
      </w:pPr>
      <w:r>
        <w:rPr>
          <w:rFonts w:hint="eastAsia"/>
          <w:szCs w:val="21"/>
          <w:lang w:val="en-US" w:eastAsia="zh-CN"/>
        </w:rPr>
        <w:t>二、</w:t>
      </w:r>
      <w:r>
        <w:rPr>
          <w:rFonts w:hint="eastAsia"/>
          <w:szCs w:val="21"/>
        </w:rPr>
        <w:t>技术参数</w:t>
      </w:r>
    </w:p>
    <w:p>
      <w:pPr>
        <w:pStyle w:val="15"/>
        <w:ind w:left="420" w:firstLine="0" w:firstLineChars="0"/>
        <w:rPr>
          <w:szCs w:val="21"/>
        </w:rPr>
      </w:pPr>
    </w:p>
    <w:p>
      <w:pPr>
        <w:pStyle w:val="15"/>
        <w:numPr>
          <w:ilvl w:val="0"/>
          <w:numId w:val="1"/>
        </w:numPr>
        <w:ind w:firstLineChars="0"/>
        <w:rPr>
          <w:rFonts w:asciiTheme="minorEastAsia" w:hAnsiTheme="minorEastAsia"/>
          <w:b/>
          <w:szCs w:val="21"/>
        </w:rPr>
      </w:pPr>
      <w:r>
        <w:rPr>
          <w:rFonts w:hint="eastAsia" w:asciiTheme="minorEastAsia" w:hAnsiTheme="minorEastAsia"/>
          <w:b/>
          <w:szCs w:val="21"/>
        </w:rPr>
        <w:t>数字式十二道心电图机</w:t>
      </w:r>
    </w:p>
    <w:p>
      <w:pPr>
        <w:rPr>
          <w:szCs w:val="21"/>
        </w:rPr>
      </w:pPr>
    </w:p>
    <w:p>
      <w:pPr>
        <w:pStyle w:val="15"/>
        <w:ind w:left="780" w:firstLine="0" w:firstLineChars="0"/>
        <w:rPr>
          <w:szCs w:val="21"/>
        </w:rPr>
      </w:pPr>
      <w:r>
        <w:rPr>
          <w:rFonts w:hint="eastAsia"/>
          <w:szCs w:val="21"/>
        </w:rPr>
        <w:t>1.1标准12导联心电信号采集；</w:t>
      </w:r>
    </w:p>
    <w:p>
      <w:pPr>
        <w:pStyle w:val="15"/>
        <w:ind w:left="780" w:firstLine="0" w:firstLineChars="0"/>
        <w:rPr>
          <w:szCs w:val="21"/>
        </w:rPr>
      </w:pPr>
      <w:r>
        <w:rPr>
          <w:rFonts w:hint="eastAsia"/>
          <w:szCs w:val="21"/>
        </w:rPr>
        <w:t>1.</w:t>
      </w:r>
      <w:r>
        <w:rPr>
          <w:rFonts w:hint="eastAsia"/>
          <w:szCs w:val="21"/>
          <w:lang w:val="en-US" w:eastAsia="zh-CN"/>
        </w:rPr>
        <w:t>2</w:t>
      </w:r>
      <w:r>
        <w:rPr>
          <w:rFonts w:hint="eastAsia"/>
          <w:szCs w:val="21"/>
        </w:rPr>
        <w:t>数据能导入导出；</w:t>
      </w:r>
    </w:p>
    <w:p>
      <w:pPr>
        <w:pStyle w:val="15"/>
        <w:ind w:left="780" w:firstLine="0" w:firstLineChars="0"/>
        <w:rPr>
          <w:szCs w:val="21"/>
        </w:rPr>
      </w:pPr>
      <w:r>
        <w:rPr>
          <w:rFonts w:hint="eastAsia"/>
          <w:szCs w:val="21"/>
        </w:rPr>
        <w:t>1.</w:t>
      </w:r>
      <w:r>
        <w:rPr>
          <w:rFonts w:hint="eastAsia"/>
          <w:szCs w:val="21"/>
          <w:lang w:val="en-US" w:eastAsia="zh-CN"/>
        </w:rPr>
        <w:t>3</w:t>
      </w:r>
      <w:r>
        <w:rPr>
          <w:rFonts w:hint="eastAsia"/>
          <w:szCs w:val="21"/>
        </w:rPr>
        <w:t>通过有线、无线方式和心电网络相连，实现病人预约信息的下载，检查数据自动上传；</w:t>
      </w:r>
    </w:p>
    <w:p>
      <w:pPr>
        <w:ind w:firstLine="735" w:firstLineChars="350"/>
        <w:rPr>
          <w:szCs w:val="21"/>
        </w:rPr>
      </w:pPr>
      <w:r>
        <w:rPr>
          <w:rFonts w:hint="eastAsia"/>
          <w:szCs w:val="21"/>
        </w:rPr>
        <w:t>1.</w:t>
      </w:r>
      <w:r>
        <w:rPr>
          <w:rFonts w:hint="eastAsia"/>
          <w:szCs w:val="21"/>
          <w:lang w:val="en-US" w:eastAsia="zh-CN"/>
        </w:rPr>
        <w:t>4</w:t>
      </w:r>
      <w:r>
        <w:rPr>
          <w:rFonts w:hint="eastAsia"/>
          <w:szCs w:val="21"/>
        </w:rPr>
        <w:t>支持有线、无线的方式进行联网；</w:t>
      </w:r>
    </w:p>
    <w:p>
      <w:pPr>
        <w:tabs>
          <w:tab w:val="left" w:pos="360"/>
          <w:tab w:val="left" w:pos="900"/>
        </w:tabs>
        <w:spacing w:line="360" w:lineRule="exact"/>
        <w:ind w:firstLine="840" w:firstLineChars="400"/>
        <w:rPr>
          <w:rFonts w:hint="eastAsia" w:asciiTheme="minorEastAsia" w:hAnsiTheme="minorEastAsia" w:eastAsiaTheme="minorEastAsia"/>
          <w:bCs/>
          <w:color w:val="000000"/>
          <w:szCs w:val="21"/>
          <w:lang w:val="en-US" w:eastAsia="zh-CN"/>
        </w:rPr>
      </w:pPr>
      <w:r>
        <w:rPr>
          <w:rFonts w:cstheme="minorHAnsi"/>
          <w:bCs/>
          <w:color w:val="000000"/>
          <w:szCs w:val="21"/>
        </w:rPr>
        <w:t>1.</w:t>
      </w:r>
      <w:r>
        <w:rPr>
          <w:rFonts w:hint="eastAsia" w:cstheme="minorHAnsi"/>
          <w:bCs/>
          <w:color w:val="000000"/>
          <w:szCs w:val="21"/>
          <w:lang w:val="en-US" w:eastAsia="zh-CN"/>
        </w:rPr>
        <w:t>5</w:t>
      </w:r>
      <w:r>
        <w:rPr>
          <w:rFonts w:hint="eastAsia" w:asciiTheme="minorEastAsia" w:hAnsiTheme="minorEastAsia"/>
          <w:bCs/>
          <w:color w:val="000000"/>
          <w:szCs w:val="21"/>
        </w:rPr>
        <w:t>通过CE认证、FDA注册</w:t>
      </w:r>
      <w:r>
        <w:rPr>
          <w:rFonts w:hint="eastAsia" w:asciiTheme="minorEastAsia" w:hAnsiTheme="minorEastAsia"/>
          <w:bCs/>
          <w:szCs w:val="21"/>
        </w:rPr>
        <w:t>及E</w:t>
      </w:r>
      <w:r>
        <w:rPr>
          <w:rFonts w:asciiTheme="minorEastAsia" w:hAnsiTheme="minorEastAsia"/>
          <w:bCs/>
          <w:szCs w:val="21"/>
        </w:rPr>
        <w:t>TL</w:t>
      </w:r>
      <w:r>
        <w:rPr>
          <w:rFonts w:hint="eastAsia" w:asciiTheme="minorEastAsia" w:hAnsiTheme="minorEastAsia"/>
          <w:bCs/>
          <w:szCs w:val="21"/>
        </w:rPr>
        <w:t>认证</w:t>
      </w:r>
      <w:r>
        <w:rPr>
          <w:rFonts w:hint="eastAsia" w:asciiTheme="minorEastAsia" w:hAnsiTheme="minorEastAsia"/>
          <w:bCs/>
          <w:szCs w:val="21"/>
          <w:lang w:val="en-US" w:eastAsia="zh-CN"/>
        </w:rPr>
        <w:t>.</w:t>
      </w:r>
    </w:p>
    <w:p>
      <w:pPr>
        <w:pStyle w:val="15"/>
        <w:ind w:left="780" w:firstLine="0" w:firstLineChars="0"/>
      </w:pPr>
    </w:p>
    <w:p>
      <w:pPr>
        <w:rPr>
          <w:rFonts w:asciiTheme="minorEastAsia" w:hAnsiTheme="minorEastAsia"/>
          <w:szCs w:val="21"/>
        </w:rPr>
      </w:pPr>
    </w:p>
    <w:p>
      <w:pPr>
        <w:pStyle w:val="15"/>
        <w:numPr>
          <w:ilvl w:val="0"/>
          <w:numId w:val="1"/>
        </w:numPr>
        <w:ind w:firstLineChars="0"/>
        <w:rPr>
          <w:rFonts w:asciiTheme="minorEastAsia" w:hAnsiTheme="minorEastAsia"/>
          <w:b/>
          <w:szCs w:val="21"/>
        </w:rPr>
      </w:pPr>
      <w:r>
        <w:rPr>
          <w:rFonts w:hint="eastAsia" w:asciiTheme="minorEastAsia" w:hAnsiTheme="minorEastAsia"/>
          <w:b/>
          <w:szCs w:val="21"/>
        </w:rPr>
        <w:t>动脉硬化检测仪</w:t>
      </w:r>
    </w:p>
    <w:p>
      <w:pPr>
        <w:pStyle w:val="15"/>
        <w:ind w:left="780" w:firstLine="0" w:firstLineChars="0"/>
        <w:rPr>
          <w:rFonts w:asciiTheme="minorEastAsia" w:hAnsiTheme="minorEastAsia"/>
          <w:b/>
          <w:szCs w:val="21"/>
        </w:rPr>
      </w:pPr>
    </w:p>
    <w:p>
      <w:pPr>
        <w:pStyle w:val="15"/>
        <w:ind w:left="780" w:firstLine="0" w:firstLineChars="0"/>
        <w:rPr>
          <w:rFonts w:asciiTheme="minorEastAsia" w:hAnsiTheme="minorEastAsia"/>
          <w:szCs w:val="21"/>
        </w:rPr>
      </w:pPr>
      <w:r>
        <w:rPr>
          <w:rFonts w:hint="eastAsia" w:asciiTheme="minorEastAsia" w:hAnsiTheme="minorEastAsia"/>
          <w:szCs w:val="21"/>
        </w:rPr>
        <w:t>2.1能同步测量血压，同步检测ABI、baPWV；</w:t>
      </w:r>
    </w:p>
    <w:p>
      <w:pPr>
        <w:pStyle w:val="15"/>
        <w:ind w:left="780" w:firstLine="0" w:firstLineChars="0"/>
        <w:rPr>
          <w:rFonts w:asciiTheme="minorEastAsia" w:hAnsiTheme="minorEastAsia"/>
          <w:szCs w:val="21"/>
        </w:rPr>
      </w:pPr>
      <w:r>
        <w:rPr>
          <w:rFonts w:hint="eastAsia" w:asciiTheme="minorEastAsia" w:hAnsiTheme="minorEastAsia"/>
          <w:szCs w:val="21"/>
        </w:rPr>
        <w:t>2.2能显示心音图、心电图、四肢脉搏波形图；</w:t>
      </w:r>
    </w:p>
    <w:p>
      <w:pPr>
        <w:pStyle w:val="15"/>
        <w:ind w:left="780" w:firstLine="0" w:firstLineChars="0"/>
        <w:rPr>
          <w:rFonts w:asciiTheme="minorEastAsia" w:hAnsiTheme="minorEastAsia"/>
          <w:szCs w:val="21"/>
        </w:rPr>
      </w:pPr>
      <w:r>
        <w:rPr>
          <w:rFonts w:hint="eastAsia" w:asciiTheme="minorEastAsia" w:hAnsiTheme="minorEastAsia"/>
          <w:szCs w:val="21"/>
        </w:rPr>
        <w:t>2.</w:t>
      </w:r>
      <w:r>
        <w:rPr>
          <w:rFonts w:hint="eastAsia" w:asciiTheme="minorEastAsia" w:hAnsiTheme="minorEastAsia"/>
          <w:szCs w:val="21"/>
          <w:lang w:val="en-US" w:eastAsia="zh-CN"/>
        </w:rPr>
        <w:t>3</w:t>
      </w:r>
      <w:r>
        <w:rPr>
          <w:rFonts w:hint="eastAsia" w:asciiTheme="minorEastAsia" w:hAnsiTheme="minorEastAsia"/>
          <w:szCs w:val="21"/>
        </w:rPr>
        <w:t>通过网线、WIFI、3G对接平台；</w:t>
      </w:r>
    </w:p>
    <w:p>
      <w:pPr>
        <w:pStyle w:val="15"/>
        <w:ind w:left="780" w:firstLine="0" w:firstLineChars="0"/>
        <w:rPr>
          <w:rFonts w:asciiTheme="minorEastAsia" w:hAnsiTheme="minorEastAsia"/>
          <w:szCs w:val="21"/>
        </w:rPr>
      </w:pPr>
      <w:r>
        <w:rPr>
          <w:rFonts w:hint="eastAsia" w:asciiTheme="minorEastAsia" w:hAnsiTheme="minorEastAsia"/>
          <w:szCs w:val="21"/>
        </w:rPr>
        <w:t>2.</w:t>
      </w:r>
      <w:r>
        <w:rPr>
          <w:rFonts w:hint="eastAsia" w:asciiTheme="minorEastAsia" w:hAnsiTheme="minorEastAsia"/>
          <w:szCs w:val="21"/>
          <w:lang w:val="en-US" w:eastAsia="zh-CN"/>
        </w:rPr>
        <w:t>4</w:t>
      </w:r>
      <w:r>
        <w:rPr>
          <w:rFonts w:hint="eastAsia" w:asciiTheme="minorEastAsia" w:hAnsiTheme="minorEastAsia"/>
          <w:szCs w:val="21"/>
        </w:rPr>
        <w:t>能自动生成报告；</w:t>
      </w:r>
    </w:p>
    <w:p>
      <w:pPr>
        <w:ind w:firstLine="840" w:firstLineChars="400"/>
        <w:rPr>
          <w:rFonts w:hint="eastAsia" w:asciiTheme="minorEastAsia" w:hAnsiTheme="minorEastAsia" w:eastAsiaTheme="minorEastAsia"/>
          <w:szCs w:val="21"/>
          <w:lang w:eastAsia="zh-CN"/>
        </w:rPr>
      </w:pPr>
      <w:r>
        <w:rPr>
          <w:rFonts w:hint="eastAsia" w:asciiTheme="minorEastAsia" w:hAnsiTheme="minorEastAsia"/>
          <w:szCs w:val="21"/>
        </w:rPr>
        <w:t>2.</w:t>
      </w:r>
      <w:r>
        <w:rPr>
          <w:rFonts w:hint="eastAsia" w:asciiTheme="minorEastAsia" w:hAnsiTheme="minorEastAsia"/>
          <w:szCs w:val="21"/>
          <w:lang w:val="en-US" w:eastAsia="zh-CN"/>
        </w:rPr>
        <w:t>5</w:t>
      </w:r>
      <w:r>
        <w:rPr>
          <w:rFonts w:hint="eastAsia" w:asciiTheme="minorEastAsia" w:hAnsiTheme="minorEastAsia"/>
          <w:szCs w:val="21"/>
        </w:rPr>
        <w:t xml:space="preserve"> 工作站</w:t>
      </w:r>
      <w:r>
        <w:rPr>
          <w:rFonts w:hint="eastAsia" w:asciiTheme="minorEastAsia" w:hAnsiTheme="minorEastAsia"/>
          <w:szCs w:val="21"/>
          <w:lang w:val="en-US" w:eastAsia="zh-CN"/>
        </w:rPr>
        <w:t>需</w:t>
      </w:r>
      <w:r>
        <w:rPr>
          <w:rFonts w:hint="eastAsia" w:asciiTheme="minorEastAsia" w:hAnsiTheme="minorEastAsia"/>
          <w:szCs w:val="21"/>
        </w:rPr>
        <w:t>对接</w:t>
      </w:r>
      <w:r>
        <w:rPr>
          <w:rFonts w:hint="eastAsia" w:ascii="宋体" w:hAnsi="宋体" w:eastAsia="宋体" w:cs="宋体"/>
          <w:szCs w:val="21"/>
        </w:rPr>
        <w:t>健康管理</w:t>
      </w:r>
      <w:r>
        <w:rPr>
          <w:rFonts w:hint="eastAsia" w:asciiTheme="minorEastAsia" w:hAnsiTheme="minorEastAsia"/>
          <w:szCs w:val="21"/>
        </w:rPr>
        <w:t>平台，接口费由供应商承担</w:t>
      </w:r>
      <w:r>
        <w:rPr>
          <w:rFonts w:hint="eastAsia" w:asciiTheme="minorEastAsia" w:hAnsiTheme="minorEastAsia"/>
          <w:szCs w:val="21"/>
          <w:lang w:eastAsia="zh-CN"/>
        </w:rPr>
        <w:t>。</w:t>
      </w:r>
    </w:p>
    <w:p>
      <w:pPr>
        <w:pStyle w:val="15"/>
        <w:ind w:left="780" w:firstLine="0" w:firstLineChars="0"/>
        <w:rPr>
          <w:rFonts w:asciiTheme="minorEastAsia" w:hAnsiTheme="minorEastAsia"/>
          <w:b/>
          <w:szCs w:val="21"/>
        </w:rPr>
      </w:pPr>
    </w:p>
    <w:p>
      <w:pPr>
        <w:pStyle w:val="15"/>
        <w:numPr>
          <w:ilvl w:val="0"/>
          <w:numId w:val="1"/>
        </w:numPr>
        <w:ind w:firstLineChars="0"/>
        <w:rPr>
          <w:rFonts w:asciiTheme="minorEastAsia" w:hAnsiTheme="minorEastAsia"/>
          <w:b/>
          <w:szCs w:val="21"/>
        </w:rPr>
      </w:pPr>
      <w:r>
        <w:rPr>
          <w:rFonts w:hint="eastAsia" w:asciiTheme="minorEastAsia" w:hAnsiTheme="minorEastAsia"/>
          <w:b/>
          <w:szCs w:val="21"/>
        </w:rPr>
        <w:t>高血压达标中心接口</w:t>
      </w:r>
    </w:p>
    <w:p>
      <w:pPr>
        <w:pStyle w:val="15"/>
        <w:ind w:left="780" w:firstLine="0" w:firstLineChars="0"/>
        <w:rPr>
          <w:rFonts w:asciiTheme="minorEastAsia" w:hAnsiTheme="minorEastAsia"/>
          <w:szCs w:val="21"/>
        </w:rPr>
      </w:pPr>
    </w:p>
    <w:p>
      <w:pPr>
        <w:ind w:left="780"/>
        <w:rPr>
          <w:rFonts w:hint="default" w:asciiTheme="minorEastAsia" w:hAnsiTheme="minorEastAsia" w:eastAsiaTheme="minorEastAsia"/>
          <w:szCs w:val="21"/>
          <w:lang w:val="en-US" w:eastAsia="zh-CN"/>
        </w:rPr>
      </w:pPr>
      <w:r>
        <w:rPr>
          <w:rFonts w:hint="eastAsia" w:asciiTheme="minorEastAsia" w:hAnsiTheme="minorEastAsia"/>
          <w:szCs w:val="21"/>
        </w:rPr>
        <w:t>3.1对接国家高血压达标中心平台</w:t>
      </w:r>
      <w:r>
        <w:rPr>
          <w:rFonts w:hint="eastAsia" w:asciiTheme="minorEastAsia" w:hAnsiTheme="minorEastAsia"/>
          <w:szCs w:val="21"/>
          <w:lang w:eastAsia="zh-CN"/>
        </w:rPr>
        <w:t>，</w:t>
      </w:r>
      <w:r>
        <w:rPr>
          <w:rFonts w:hint="eastAsia" w:asciiTheme="minorEastAsia" w:hAnsiTheme="minorEastAsia"/>
          <w:szCs w:val="21"/>
          <w:lang w:val="en-US" w:eastAsia="zh-CN"/>
        </w:rPr>
        <w:t>含三年对接费。</w:t>
      </w:r>
    </w:p>
    <w:p>
      <w:pPr>
        <w:rPr>
          <w:rFonts w:asciiTheme="minorEastAsia" w:hAnsiTheme="minorEastAsia"/>
          <w:szCs w:val="21"/>
        </w:rPr>
      </w:pPr>
    </w:p>
    <w:p>
      <w:pPr>
        <w:ind w:firstLine="422" w:firstLineChars="200"/>
        <w:rPr>
          <w:rFonts w:asciiTheme="minorEastAsia" w:hAnsiTheme="minorEastAsia"/>
          <w:szCs w:val="21"/>
        </w:rPr>
      </w:pPr>
      <w:r>
        <w:rPr>
          <w:rFonts w:hint="eastAsia" w:asciiTheme="minorEastAsia" w:hAnsiTheme="minorEastAsia"/>
          <w:b/>
          <w:szCs w:val="21"/>
        </w:rPr>
        <w:t>4、24小时动态血压测量仪</w:t>
      </w:r>
    </w:p>
    <w:p>
      <w:pPr>
        <w:ind w:firstLine="315" w:firstLineChars="150"/>
        <w:rPr>
          <w:rFonts w:asciiTheme="minorEastAsia" w:hAnsiTheme="minorEastAsia"/>
          <w:szCs w:val="21"/>
        </w:rPr>
      </w:pPr>
    </w:p>
    <w:p>
      <w:pPr>
        <w:pStyle w:val="15"/>
        <w:ind w:left="780" w:firstLine="0" w:firstLineChars="0"/>
        <w:rPr>
          <w:rFonts w:asciiTheme="minorEastAsia" w:hAnsiTheme="minorEastAsia"/>
          <w:szCs w:val="21"/>
        </w:rPr>
      </w:pPr>
      <w:r>
        <w:rPr>
          <w:rFonts w:hint="eastAsia" w:asciiTheme="minorEastAsia" w:hAnsiTheme="minorEastAsia"/>
          <w:szCs w:val="21"/>
        </w:rPr>
        <w:t>4.</w:t>
      </w:r>
      <w:r>
        <w:rPr>
          <w:rFonts w:hint="eastAsia" w:asciiTheme="minorEastAsia" w:hAnsiTheme="minorEastAsia"/>
          <w:szCs w:val="21"/>
          <w:lang w:val="en-US" w:eastAsia="zh-CN"/>
        </w:rPr>
        <w:t>1</w:t>
      </w:r>
      <w:r>
        <w:rPr>
          <w:rFonts w:hint="eastAsia" w:asciiTheme="minorEastAsia" w:hAnsiTheme="minorEastAsia"/>
          <w:szCs w:val="21"/>
        </w:rPr>
        <w:t xml:space="preserve"> 24小时动态血压监护功能可自动和手动启动测量，可记录≥350条动态血压测量数据；</w:t>
      </w:r>
    </w:p>
    <w:p>
      <w:pPr>
        <w:ind w:firstLine="840" w:firstLineChars="400"/>
        <w:rPr>
          <w:rFonts w:asciiTheme="minorEastAsia" w:hAnsiTheme="minorEastAsia"/>
          <w:szCs w:val="21"/>
        </w:rPr>
      </w:pPr>
      <w:r>
        <w:rPr>
          <w:rFonts w:hint="eastAsia" w:asciiTheme="minorEastAsia" w:hAnsiTheme="minorEastAsia"/>
          <w:szCs w:val="21"/>
        </w:rPr>
        <w:t>4.</w:t>
      </w:r>
      <w:r>
        <w:rPr>
          <w:rFonts w:hint="eastAsia" w:asciiTheme="minorEastAsia" w:hAnsiTheme="minorEastAsia"/>
          <w:szCs w:val="21"/>
          <w:lang w:val="en-US" w:eastAsia="zh-CN"/>
        </w:rPr>
        <w:t>2</w:t>
      </w:r>
      <w:r>
        <w:rPr>
          <w:rFonts w:hint="eastAsia" w:asciiTheme="minorEastAsia" w:hAnsiTheme="minorEastAsia"/>
          <w:szCs w:val="21"/>
        </w:rPr>
        <w:t xml:space="preserve">  对接</w:t>
      </w:r>
      <w:r>
        <w:rPr>
          <w:rFonts w:hint="eastAsia" w:ascii="宋体" w:hAnsi="宋体" w:eastAsia="宋体" w:cs="宋体"/>
          <w:szCs w:val="21"/>
        </w:rPr>
        <w:t>健康管理</w:t>
      </w:r>
      <w:r>
        <w:rPr>
          <w:rFonts w:hint="eastAsia" w:asciiTheme="minorEastAsia" w:hAnsiTheme="minorEastAsia"/>
          <w:szCs w:val="21"/>
        </w:rPr>
        <w:t>平台，接口费由供应商承担；</w:t>
      </w:r>
    </w:p>
    <w:p>
      <w:pPr>
        <w:pStyle w:val="15"/>
        <w:ind w:left="780" w:firstLine="0" w:firstLineChars="0"/>
        <w:rPr>
          <w:rFonts w:hint="eastAsia" w:asciiTheme="minorEastAsia" w:hAnsiTheme="minorEastAsia" w:eastAsiaTheme="minorEastAsia"/>
          <w:szCs w:val="21"/>
          <w:lang w:eastAsia="zh-CN"/>
        </w:rPr>
      </w:pPr>
      <w:r>
        <w:rPr>
          <w:rFonts w:hint="eastAsia" w:asciiTheme="minorEastAsia" w:hAnsiTheme="minorEastAsia"/>
          <w:szCs w:val="21"/>
        </w:rPr>
        <w:t>4.</w:t>
      </w:r>
      <w:r>
        <w:rPr>
          <w:rFonts w:hint="eastAsia" w:asciiTheme="minorEastAsia" w:hAnsiTheme="minorEastAsia"/>
          <w:szCs w:val="21"/>
          <w:lang w:val="en-US" w:eastAsia="zh-CN"/>
        </w:rPr>
        <w:t>3</w:t>
      </w:r>
      <w:r>
        <w:rPr>
          <w:rFonts w:hint="eastAsia" w:asciiTheme="minorEastAsia" w:hAnsiTheme="minorEastAsia"/>
          <w:szCs w:val="21"/>
        </w:rPr>
        <w:t xml:space="preserve">  能通过采集工作站将原始数据上传至服务器，通过分析诊断工作站将原始数据下载后进行分析、出具报告，并将报告回传服务器</w:t>
      </w:r>
      <w:r>
        <w:rPr>
          <w:rFonts w:hint="eastAsia" w:asciiTheme="minorEastAsia" w:hAnsiTheme="minorEastAsia"/>
          <w:szCs w:val="21"/>
          <w:lang w:eastAsia="zh-CN"/>
        </w:rPr>
        <w:t>。</w:t>
      </w:r>
    </w:p>
    <w:p>
      <w:pPr>
        <w:ind w:firstLine="316" w:firstLineChars="150"/>
        <w:rPr>
          <w:rFonts w:asciiTheme="minorEastAsia" w:hAnsiTheme="minorEastAsia"/>
          <w:b/>
          <w:szCs w:val="21"/>
        </w:rPr>
      </w:pPr>
    </w:p>
    <w:p>
      <w:pPr>
        <w:ind w:left="420"/>
        <w:rPr>
          <w:rFonts w:asciiTheme="minorEastAsia" w:hAnsiTheme="minorEastAsia"/>
          <w:b/>
          <w:szCs w:val="21"/>
        </w:rPr>
      </w:pPr>
      <w:r>
        <w:rPr>
          <w:rFonts w:hint="eastAsia" w:asciiTheme="minorEastAsia" w:hAnsiTheme="minorEastAsia"/>
          <w:b/>
          <w:bCs/>
          <w:szCs w:val="21"/>
        </w:rPr>
        <w:t>5、</w:t>
      </w:r>
      <w:r>
        <w:rPr>
          <w:rFonts w:hint="eastAsia" w:asciiTheme="minorEastAsia" w:hAnsiTheme="minorEastAsia"/>
          <w:b/>
          <w:bCs w:val="0"/>
          <w:sz w:val="21"/>
          <w:szCs w:val="21"/>
        </w:rPr>
        <w:t>信息工作站</w:t>
      </w:r>
      <w:r>
        <w:rPr>
          <w:rFonts w:hint="eastAsia" w:asciiTheme="minorEastAsia" w:hAnsiTheme="minorEastAsia"/>
          <w:bCs/>
          <w:sz w:val="28"/>
          <w:szCs w:val="28"/>
        </w:rPr>
        <w:t>（</w:t>
      </w:r>
      <w:r>
        <w:rPr>
          <w:rFonts w:hint="eastAsia" w:asciiTheme="minorEastAsia" w:hAnsiTheme="minorEastAsia"/>
          <w:b/>
          <w:bCs/>
          <w:szCs w:val="21"/>
        </w:rPr>
        <w:t>身高体重</w:t>
      </w:r>
      <w:r>
        <w:rPr>
          <w:rFonts w:asciiTheme="minorEastAsia" w:hAnsiTheme="minorEastAsia"/>
          <w:b/>
          <w:bCs/>
          <w:szCs w:val="21"/>
        </w:rPr>
        <w:t>+</w:t>
      </w:r>
      <w:r>
        <w:rPr>
          <w:rFonts w:hint="eastAsia" w:asciiTheme="minorEastAsia" w:hAnsiTheme="minorEastAsia"/>
          <w:b/>
          <w:bCs/>
          <w:szCs w:val="21"/>
        </w:rPr>
        <w:t>血压测量</w:t>
      </w:r>
      <w:r>
        <w:rPr>
          <w:rFonts w:hint="eastAsia" w:asciiTheme="minorEastAsia" w:hAnsiTheme="minorEastAsia"/>
          <w:b/>
          <w:szCs w:val="21"/>
        </w:rPr>
        <w:t>工作站</w:t>
      </w:r>
      <w:r>
        <w:rPr>
          <w:rFonts w:asciiTheme="minorEastAsia" w:hAnsiTheme="minorEastAsia"/>
          <w:b/>
          <w:szCs w:val="21"/>
        </w:rPr>
        <w:t>）</w:t>
      </w:r>
    </w:p>
    <w:p>
      <w:pPr>
        <w:ind w:firstLine="840" w:firstLineChars="400"/>
        <w:rPr>
          <w:rFonts w:asciiTheme="minorEastAsia" w:hAnsiTheme="minorEastAsia"/>
          <w:szCs w:val="21"/>
        </w:rPr>
      </w:pPr>
      <w:r>
        <w:rPr>
          <w:rFonts w:hint="eastAsia" w:asciiTheme="minorEastAsia" w:hAnsiTheme="minorEastAsia"/>
          <w:szCs w:val="21"/>
        </w:rPr>
        <w:t>5.1</w:t>
      </w:r>
      <w:r>
        <w:rPr>
          <w:rFonts w:hint="eastAsia" w:asciiTheme="minorEastAsia" w:hAnsiTheme="minorEastAsia"/>
          <w:szCs w:val="21"/>
          <w:lang w:val="en-US" w:eastAsia="zh-CN"/>
        </w:rPr>
        <w:t xml:space="preserve"> </w:t>
      </w:r>
      <w:r>
        <w:rPr>
          <w:rFonts w:hint="eastAsia" w:asciiTheme="minorEastAsia" w:hAnsiTheme="minorEastAsia"/>
          <w:szCs w:val="21"/>
        </w:rPr>
        <w:t>身高体重模块</w:t>
      </w:r>
    </w:p>
    <w:p>
      <w:pPr>
        <w:ind w:firstLine="1260" w:firstLineChars="600"/>
        <w:rPr>
          <w:rFonts w:asciiTheme="minorEastAsia" w:hAnsiTheme="minorEastAsia"/>
          <w:szCs w:val="21"/>
        </w:rPr>
      </w:pPr>
      <w:r>
        <w:rPr>
          <w:rFonts w:hint="eastAsia" w:asciiTheme="minorEastAsia" w:hAnsiTheme="minorEastAsia"/>
          <w:szCs w:val="21"/>
        </w:rPr>
        <w:t>5.</w:t>
      </w:r>
      <w:r>
        <w:rPr>
          <w:rFonts w:hint="eastAsia" w:asciiTheme="minorEastAsia" w:hAnsiTheme="minorEastAsia"/>
          <w:szCs w:val="21"/>
          <w:lang w:val="en-US" w:eastAsia="zh-CN"/>
        </w:rPr>
        <w:t>1.1</w:t>
      </w:r>
      <w:r>
        <w:rPr>
          <w:rFonts w:hint="eastAsia" w:asciiTheme="minorEastAsia" w:hAnsiTheme="minorEastAsia"/>
          <w:szCs w:val="21"/>
        </w:rPr>
        <w:t>测量精度：体重测量</w:t>
      </w:r>
      <w:r>
        <w:rPr>
          <w:rFonts w:hint="eastAsia" w:asciiTheme="minorEastAsia" w:hAnsiTheme="minorEastAsia"/>
          <w:szCs w:val="21"/>
          <w:lang w:val="en-US" w:eastAsia="zh-CN"/>
        </w:rPr>
        <w:t>误差</w:t>
      </w:r>
      <w:r>
        <w:rPr>
          <w:rFonts w:hint="eastAsia" w:asciiTheme="minorEastAsia" w:hAnsiTheme="minorEastAsia"/>
          <w:szCs w:val="21"/>
        </w:rPr>
        <w:t>≤±100g，身高测量</w:t>
      </w:r>
      <w:r>
        <w:rPr>
          <w:rFonts w:hint="eastAsia" w:asciiTheme="minorEastAsia" w:hAnsiTheme="minorEastAsia"/>
          <w:szCs w:val="21"/>
          <w:lang w:val="en-US" w:eastAsia="zh-CN"/>
        </w:rPr>
        <w:t>误差</w:t>
      </w:r>
      <w:r>
        <w:rPr>
          <w:rFonts w:hint="eastAsia" w:asciiTheme="minorEastAsia" w:hAnsiTheme="minorEastAsia"/>
          <w:szCs w:val="21"/>
        </w:rPr>
        <w:t>≤±</w:t>
      </w:r>
      <w:r>
        <w:rPr>
          <w:rFonts w:hint="eastAsia" w:asciiTheme="minorEastAsia" w:hAnsiTheme="minorEastAsia"/>
          <w:szCs w:val="21"/>
          <w:lang w:val="en-US" w:eastAsia="zh-CN"/>
        </w:rPr>
        <w:t>5</w:t>
      </w:r>
      <w:r>
        <w:rPr>
          <w:rFonts w:hint="eastAsia" w:asciiTheme="minorEastAsia" w:hAnsiTheme="minorEastAsia"/>
          <w:szCs w:val="21"/>
        </w:rPr>
        <w:t>mm</w:t>
      </w:r>
    </w:p>
    <w:p>
      <w:pPr>
        <w:ind w:firstLine="1260" w:firstLineChars="600"/>
        <w:rPr>
          <w:rFonts w:asciiTheme="minorEastAsia" w:hAnsiTheme="minorEastAsia"/>
          <w:szCs w:val="21"/>
        </w:rPr>
      </w:pPr>
      <w:r>
        <w:rPr>
          <w:rFonts w:hint="eastAsia" w:asciiTheme="minorEastAsia" w:hAnsiTheme="minorEastAsia"/>
          <w:szCs w:val="21"/>
        </w:rPr>
        <w:t>5.</w:t>
      </w:r>
      <w:r>
        <w:rPr>
          <w:rFonts w:hint="eastAsia" w:asciiTheme="minorEastAsia" w:hAnsiTheme="minorEastAsia"/>
          <w:szCs w:val="21"/>
          <w:lang w:val="en-US" w:eastAsia="zh-CN"/>
        </w:rPr>
        <w:t xml:space="preserve">1.2 </w:t>
      </w:r>
      <w:r>
        <w:rPr>
          <w:rFonts w:hint="eastAsia" w:asciiTheme="minorEastAsia" w:hAnsiTheme="minorEastAsia"/>
          <w:szCs w:val="21"/>
        </w:rPr>
        <w:t>RS-232通讯功能</w:t>
      </w:r>
    </w:p>
    <w:p>
      <w:pPr>
        <w:ind w:firstLine="840" w:firstLineChars="400"/>
        <w:rPr>
          <w:rFonts w:asciiTheme="minorEastAsia" w:hAnsiTheme="minorEastAsia"/>
          <w:szCs w:val="21"/>
        </w:rPr>
      </w:pPr>
    </w:p>
    <w:p>
      <w:pPr>
        <w:ind w:firstLine="840" w:firstLineChars="400"/>
        <w:rPr>
          <w:rFonts w:asciiTheme="minorEastAsia" w:hAnsiTheme="minorEastAsia"/>
          <w:szCs w:val="21"/>
        </w:rPr>
      </w:pPr>
      <w:r>
        <w:rPr>
          <w:rFonts w:hint="eastAsia" w:asciiTheme="minorEastAsia" w:hAnsiTheme="minorEastAsia"/>
          <w:szCs w:val="21"/>
        </w:rPr>
        <w:t>5.2</w:t>
      </w:r>
      <w:r>
        <w:rPr>
          <w:rFonts w:hint="eastAsia" w:asciiTheme="minorEastAsia" w:hAnsiTheme="minorEastAsia"/>
          <w:szCs w:val="21"/>
          <w:lang w:val="en-US" w:eastAsia="zh-CN"/>
        </w:rPr>
        <w:t xml:space="preserve"> </w:t>
      </w:r>
      <w:r>
        <w:rPr>
          <w:rFonts w:hint="eastAsia" w:asciiTheme="minorEastAsia" w:hAnsiTheme="minorEastAsia"/>
          <w:szCs w:val="21"/>
        </w:rPr>
        <w:t>血压模块</w:t>
      </w:r>
    </w:p>
    <w:p>
      <w:pPr>
        <w:ind w:firstLine="1260" w:firstLineChars="600"/>
        <w:rPr>
          <w:rFonts w:asciiTheme="minorEastAsia" w:hAnsiTheme="minorEastAsia"/>
          <w:szCs w:val="21"/>
        </w:rPr>
      </w:pPr>
      <w:r>
        <w:rPr>
          <w:rFonts w:hint="eastAsia" w:asciiTheme="minorEastAsia" w:hAnsiTheme="minorEastAsia"/>
          <w:szCs w:val="21"/>
        </w:rPr>
        <w:t>5.2</w:t>
      </w:r>
      <w:r>
        <w:rPr>
          <w:rFonts w:hint="eastAsia" w:asciiTheme="minorEastAsia" w:hAnsiTheme="minorEastAsia"/>
          <w:szCs w:val="21"/>
          <w:lang w:val="en-US" w:eastAsia="zh-CN"/>
        </w:rPr>
        <w:t xml:space="preserve">.1 </w:t>
      </w:r>
      <w:r>
        <w:rPr>
          <w:rFonts w:hint="eastAsia" w:asciiTheme="minorEastAsia" w:hAnsiTheme="minorEastAsia"/>
          <w:szCs w:val="21"/>
        </w:rPr>
        <w:t xml:space="preserve"> 232 串口和USB传输方式</w:t>
      </w:r>
    </w:p>
    <w:p>
      <w:pPr>
        <w:ind w:firstLine="210" w:firstLineChars="100"/>
        <w:rPr>
          <w:rFonts w:asciiTheme="minorEastAsia" w:hAnsiTheme="minorEastAsia"/>
          <w:szCs w:val="21"/>
        </w:rPr>
      </w:pPr>
    </w:p>
    <w:p>
      <w:pPr>
        <w:ind w:firstLine="840" w:firstLineChars="400"/>
        <w:rPr>
          <w:rFonts w:asciiTheme="minorEastAsia" w:hAnsiTheme="minorEastAsia"/>
          <w:szCs w:val="21"/>
        </w:rPr>
      </w:pPr>
      <w:r>
        <w:rPr>
          <w:rFonts w:hint="eastAsia" w:asciiTheme="minorEastAsia" w:hAnsiTheme="minorEastAsia"/>
          <w:szCs w:val="21"/>
        </w:rPr>
        <w:t>5.3</w:t>
      </w:r>
      <w:r>
        <w:rPr>
          <w:rFonts w:hint="eastAsia" w:asciiTheme="minorEastAsia" w:hAnsiTheme="minorEastAsia"/>
          <w:szCs w:val="21"/>
          <w:lang w:val="en-US" w:eastAsia="zh-CN"/>
        </w:rPr>
        <w:t xml:space="preserve"> </w:t>
      </w:r>
      <w:r>
        <w:rPr>
          <w:rFonts w:hint="eastAsia" w:asciiTheme="minorEastAsia" w:hAnsiTheme="minorEastAsia"/>
          <w:szCs w:val="21"/>
        </w:rPr>
        <w:t>控制单元配置</w:t>
      </w:r>
    </w:p>
    <w:p>
      <w:pPr>
        <w:pStyle w:val="15"/>
        <w:ind w:firstLine="1260" w:firstLineChars="600"/>
        <w:rPr>
          <w:rFonts w:asciiTheme="minorEastAsia" w:hAnsiTheme="minorEastAsia"/>
          <w:szCs w:val="21"/>
        </w:rPr>
      </w:pPr>
      <w:r>
        <w:rPr>
          <w:rFonts w:hint="eastAsia" w:asciiTheme="minorEastAsia" w:hAnsiTheme="minorEastAsia"/>
          <w:szCs w:val="21"/>
        </w:rPr>
        <w:t>5.3</w:t>
      </w:r>
      <w:r>
        <w:rPr>
          <w:rFonts w:hint="eastAsia" w:asciiTheme="minorEastAsia" w:hAnsiTheme="minorEastAsia"/>
          <w:szCs w:val="21"/>
          <w:lang w:val="en-US" w:eastAsia="zh-CN"/>
        </w:rPr>
        <w:t>.1</w:t>
      </w:r>
      <w:r>
        <w:rPr>
          <w:rFonts w:hint="eastAsia" w:asciiTheme="minorEastAsia" w:hAnsiTheme="minorEastAsia"/>
          <w:szCs w:val="21"/>
        </w:rPr>
        <w:t>数据上传方式 ：通过 RJ45 或 WIFI，连接 HIS 系统或者网络平台。</w:t>
      </w:r>
    </w:p>
    <w:p>
      <w:pPr>
        <w:ind w:firstLine="840" w:firstLineChars="400"/>
        <w:rPr>
          <w:rFonts w:hint="eastAsia" w:asciiTheme="minorEastAsia" w:hAnsiTheme="minorEastAsia" w:eastAsiaTheme="minorEastAsia"/>
          <w:szCs w:val="21"/>
          <w:lang w:eastAsia="zh-CN"/>
        </w:rPr>
      </w:pPr>
      <w:r>
        <w:rPr>
          <w:rFonts w:hint="eastAsia" w:asciiTheme="minorEastAsia" w:hAnsiTheme="minorEastAsia"/>
          <w:szCs w:val="21"/>
        </w:rPr>
        <w:t>5.4  对接</w:t>
      </w:r>
      <w:r>
        <w:rPr>
          <w:rFonts w:hint="eastAsia" w:ascii="宋体" w:hAnsi="宋体" w:eastAsia="宋体" w:cs="宋体"/>
          <w:szCs w:val="21"/>
        </w:rPr>
        <w:t>健康管理</w:t>
      </w:r>
      <w:r>
        <w:rPr>
          <w:rFonts w:hint="eastAsia" w:asciiTheme="minorEastAsia" w:hAnsiTheme="minorEastAsia"/>
          <w:szCs w:val="21"/>
        </w:rPr>
        <w:t>平台，接口费由供应商承担</w:t>
      </w:r>
      <w:r>
        <w:rPr>
          <w:rFonts w:hint="eastAsia" w:asciiTheme="minorEastAsia" w:hAnsiTheme="minorEastAsia"/>
          <w:szCs w:val="21"/>
          <w:lang w:eastAsia="zh-CN"/>
        </w:rPr>
        <w:t>。</w:t>
      </w:r>
    </w:p>
    <w:p>
      <w:pPr>
        <w:rPr>
          <w:rFonts w:asciiTheme="minorEastAsia" w:hAnsiTheme="minorEastAsia"/>
          <w:szCs w:val="21"/>
        </w:rPr>
      </w:pPr>
    </w:p>
    <w:p>
      <w:pPr>
        <w:ind w:firstLine="527" w:firstLineChars="250"/>
        <w:rPr>
          <w:rFonts w:asciiTheme="minorEastAsia" w:hAnsiTheme="minorEastAsia"/>
          <w:b/>
          <w:szCs w:val="21"/>
        </w:rPr>
      </w:pPr>
      <w:r>
        <w:rPr>
          <w:rFonts w:hint="eastAsia" w:asciiTheme="minorEastAsia" w:hAnsiTheme="minorEastAsia"/>
          <w:b/>
          <w:szCs w:val="21"/>
        </w:rPr>
        <w:t>6、</w:t>
      </w:r>
      <w:r>
        <w:rPr>
          <w:rFonts w:hint="eastAsia" w:asciiTheme="minorEastAsia" w:hAnsiTheme="minorEastAsia"/>
          <w:b/>
          <w:bCs w:val="0"/>
          <w:sz w:val="21"/>
          <w:szCs w:val="21"/>
        </w:rPr>
        <w:t>信息工作站（</w:t>
      </w:r>
      <w:r>
        <w:rPr>
          <w:rFonts w:hint="eastAsia" w:asciiTheme="minorEastAsia" w:hAnsiTheme="minorEastAsia"/>
          <w:b/>
          <w:szCs w:val="21"/>
        </w:rPr>
        <w:t>血压测量工作站</w:t>
      </w:r>
      <w:r>
        <w:rPr>
          <w:rFonts w:asciiTheme="minorEastAsia" w:hAnsiTheme="minorEastAsia"/>
          <w:b/>
          <w:szCs w:val="21"/>
        </w:rPr>
        <w:t>）</w:t>
      </w:r>
    </w:p>
    <w:p>
      <w:pPr>
        <w:ind w:firstLine="527" w:firstLineChars="250"/>
        <w:rPr>
          <w:rFonts w:asciiTheme="minorEastAsia" w:hAnsiTheme="minorEastAsia"/>
          <w:b/>
          <w:szCs w:val="21"/>
        </w:rPr>
      </w:pPr>
    </w:p>
    <w:p>
      <w:pPr>
        <w:ind w:firstLine="840" w:firstLineChars="400"/>
        <w:rPr>
          <w:rFonts w:asciiTheme="minorEastAsia" w:hAnsiTheme="minorEastAsia"/>
          <w:szCs w:val="21"/>
        </w:rPr>
      </w:pPr>
      <w:r>
        <w:rPr>
          <w:rFonts w:hint="eastAsia" w:asciiTheme="minorEastAsia" w:hAnsiTheme="minorEastAsia"/>
          <w:szCs w:val="21"/>
        </w:rPr>
        <w:t>6.1  血压模块</w:t>
      </w:r>
    </w:p>
    <w:p>
      <w:pPr>
        <w:ind w:firstLine="527" w:firstLineChars="250"/>
        <w:rPr>
          <w:rFonts w:hint="eastAsia" w:asciiTheme="minorEastAsia" w:hAnsiTheme="minorEastAsia" w:eastAsiaTheme="minorEastAsia"/>
          <w:szCs w:val="21"/>
          <w:lang w:eastAsia="zh-CN"/>
        </w:rPr>
      </w:pPr>
      <w:r>
        <w:rPr>
          <w:rFonts w:hint="eastAsia" w:asciiTheme="minorEastAsia" w:hAnsiTheme="minorEastAsia"/>
          <w:b/>
          <w:szCs w:val="21"/>
        </w:rPr>
        <w:t xml:space="preserve"> </w:t>
      </w:r>
      <w:r>
        <w:rPr>
          <w:rFonts w:hint="eastAsia" w:asciiTheme="minorEastAsia" w:hAnsiTheme="minorEastAsia"/>
          <w:b/>
          <w:szCs w:val="21"/>
          <w:lang w:val="en-US" w:eastAsia="zh-CN"/>
        </w:rPr>
        <w:t xml:space="preserve"> </w:t>
      </w:r>
      <w:r>
        <w:rPr>
          <w:rFonts w:hint="eastAsia" w:asciiTheme="minorEastAsia" w:hAnsiTheme="minorEastAsia"/>
          <w:szCs w:val="21"/>
        </w:rPr>
        <w:t>6.</w:t>
      </w:r>
      <w:r>
        <w:rPr>
          <w:rFonts w:hint="eastAsia" w:asciiTheme="minorEastAsia" w:hAnsiTheme="minorEastAsia"/>
          <w:szCs w:val="21"/>
          <w:lang w:val="en-US" w:eastAsia="zh-CN"/>
        </w:rPr>
        <w:t>2</w:t>
      </w:r>
      <w:r>
        <w:rPr>
          <w:rFonts w:hint="eastAsia" w:asciiTheme="minorEastAsia" w:hAnsiTheme="minorEastAsia"/>
          <w:szCs w:val="21"/>
        </w:rPr>
        <w:t xml:space="preserve">  对接</w:t>
      </w:r>
      <w:r>
        <w:rPr>
          <w:rFonts w:hint="eastAsia" w:ascii="宋体" w:hAnsi="宋体" w:eastAsia="宋体" w:cs="宋体"/>
          <w:szCs w:val="21"/>
        </w:rPr>
        <w:t>健康管理</w:t>
      </w:r>
      <w:r>
        <w:rPr>
          <w:rFonts w:hint="eastAsia" w:asciiTheme="minorEastAsia" w:hAnsiTheme="minorEastAsia"/>
          <w:szCs w:val="21"/>
        </w:rPr>
        <w:t>平台，接口费由供应商承担</w:t>
      </w:r>
      <w:r>
        <w:rPr>
          <w:rFonts w:hint="eastAsia" w:asciiTheme="minorEastAsia" w:hAnsiTheme="minorEastAsia"/>
          <w:szCs w:val="21"/>
          <w:lang w:eastAsia="zh-CN"/>
        </w:rPr>
        <w:t>。</w:t>
      </w:r>
    </w:p>
    <w:p>
      <w:pPr>
        <w:ind w:firstLine="527" w:firstLineChars="250"/>
        <w:rPr>
          <w:rFonts w:asciiTheme="minorEastAsia" w:hAnsiTheme="minorEastAsia"/>
          <w:szCs w:val="21"/>
        </w:rPr>
      </w:pPr>
      <w:r>
        <w:rPr>
          <w:rFonts w:hint="eastAsia" w:asciiTheme="minorEastAsia" w:hAnsiTheme="minorEastAsia"/>
          <w:b/>
          <w:szCs w:val="21"/>
        </w:rPr>
        <w:t>7、医用电子血压计</w:t>
      </w:r>
    </w:p>
    <w:p>
      <w:pPr>
        <w:ind w:firstLine="840" w:firstLineChars="400"/>
        <w:rPr>
          <w:rFonts w:asciiTheme="minorEastAsia" w:hAnsiTheme="minorEastAsia"/>
          <w:szCs w:val="21"/>
        </w:rPr>
      </w:pPr>
      <w:r>
        <w:rPr>
          <w:rFonts w:hint="eastAsia" w:asciiTheme="minorEastAsia" w:hAnsiTheme="minorEastAsia"/>
          <w:szCs w:val="21"/>
        </w:rPr>
        <w:t>7.</w:t>
      </w:r>
      <w:r>
        <w:rPr>
          <w:rFonts w:hint="eastAsia" w:asciiTheme="minorEastAsia" w:hAnsiTheme="minorEastAsia"/>
          <w:szCs w:val="21"/>
          <w:lang w:val="en-US" w:eastAsia="zh-CN"/>
        </w:rPr>
        <w:t>1</w:t>
      </w:r>
      <w:r>
        <w:rPr>
          <w:rFonts w:hint="eastAsia" w:asciiTheme="minorEastAsia" w:hAnsiTheme="minorEastAsia"/>
          <w:szCs w:val="21"/>
        </w:rPr>
        <w:t>超压保护，急速排气保护，急速排气时间≤10秒；</w:t>
      </w:r>
    </w:p>
    <w:p>
      <w:pPr>
        <w:ind w:firstLine="840" w:firstLineChars="400"/>
        <w:rPr>
          <w:rFonts w:hint="eastAsia" w:asciiTheme="minorEastAsia" w:hAnsiTheme="minorEastAsia" w:eastAsiaTheme="minorEastAsia"/>
          <w:szCs w:val="21"/>
          <w:lang w:eastAsia="zh-CN"/>
        </w:rPr>
      </w:pPr>
      <w:r>
        <w:rPr>
          <w:rFonts w:hint="eastAsia" w:asciiTheme="minorEastAsia" w:hAnsiTheme="minorEastAsia"/>
          <w:szCs w:val="21"/>
        </w:rPr>
        <w:t>7.</w:t>
      </w:r>
      <w:r>
        <w:rPr>
          <w:rFonts w:hint="eastAsia" w:asciiTheme="minorEastAsia" w:hAnsiTheme="minorEastAsia"/>
          <w:szCs w:val="21"/>
          <w:lang w:val="en-US" w:eastAsia="zh-CN"/>
        </w:rPr>
        <w:t>2</w:t>
      </w:r>
      <w:r>
        <w:rPr>
          <w:rFonts w:hint="eastAsia" w:asciiTheme="minorEastAsia" w:hAnsiTheme="minorEastAsia"/>
          <w:szCs w:val="21"/>
        </w:rPr>
        <w:t>有身份证识别器，数据传输功能</w:t>
      </w:r>
      <w:r>
        <w:rPr>
          <w:rFonts w:hint="eastAsia" w:asciiTheme="minorEastAsia" w:hAnsiTheme="minorEastAsia"/>
          <w:szCs w:val="21"/>
          <w:lang w:eastAsia="zh-CN"/>
        </w:rPr>
        <w:t>。</w:t>
      </w:r>
    </w:p>
    <w:p>
      <w:pPr>
        <w:rPr>
          <w:rFonts w:asciiTheme="minorEastAsia" w:hAnsiTheme="minorEastAsia"/>
          <w:szCs w:val="21"/>
        </w:rPr>
      </w:pPr>
    </w:p>
    <w:p>
      <w:pPr>
        <w:ind w:firstLine="527" w:firstLineChars="250"/>
        <w:rPr>
          <w:rFonts w:asciiTheme="minorEastAsia" w:hAnsiTheme="minorEastAsia"/>
          <w:b/>
          <w:szCs w:val="21"/>
        </w:rPr>
      </w:pPr>
      <w:r>
        <w:rPr>
          <w:rFonts w:hint="eastAsia" w:asciiTheme="minorEastAsia" w:hAnsiTheme="minorEastAsia"/>
          <w:b/>
          <w:szCs w:val="21"/>
        </w:rPr>
        <w:t>8、AI健康问诊一体机</w:t>
      </w:r>
    </w:p>
    <w:p>
      <w:pPr>
        <w:ind w:firstLine="840" w:firstLineChars="400"/>
        <w:rPr>
          <w:rFonts w:hint="eastAsia" w:asciiTheme="minorEastAsia" w:hAnsiTheme="minorEastAsia"/>
          <w:szCs w:val="21"/>
          <w:lang w:eastAsia="zh-CN"/>
        </w:rPr>
      </w:pPr>
      <w:r>
        <w:rPr>
          <w:rFonts w:hint="eastAsia" w:asciiTheme="minorEastAsia" w:hAnsiTheme="minorEastAsia"/>
          <w:szCs w:val="21"/>
        </w:rPr>
        <w:t>8.</w:t>
      </w:r>
      <w:r>
        <w:rPr>
          <w:rFonts w:hint="eastAsia" w:asciiTheme="minorEastAsia" w:hAnsiTheme="minorEastAsia"/>
          <w:szCs w:val="21"/>
          <w:lang w:val="en-US" w:eastAsia="zh-CN"/>
        </w:rPr>
        <w:t>1</w:t>
      </w:r>
      <w:r>
        <w:rPr>
          <w:rFonts w:hint="eastAsia" w:asciiTheme="minorEastAsia" w:hAnsiTheme="minorEastAsia"/>
          <w:szCs w:val="21"/>
        </w:rPr>
        <w:t xml:space="preserve"> 4G网络</w:t>
      </w:r>
      <w:r>
        <w:rPr>
          <w:rFonts w:hint="eastAsia" w:asciiTheme="minorEastAsia" w:hAnsiTheme="minorEastAsia"/>
          <w:szCs w:val="21"/>
        </w:rPr>
        <w:tab/>
      </w:r>
      <w:r>
        <w:rPr>
          <w:rFonts w:hint="eastAsia" w:asciiTheme="minorEastAsia" w:hAnsiTheme="minorEastAsia"/>
          <w:szCs w:val="21"/>
        </w:rPr>
        <w:t>支持中国移动/联通/电信三大供应商的LTE网络</w:t>
      </w:r>
      <w:r>
        <w:rPr>
          <w:rFonts w:hint="eastAsia" w:asciiTheme="minorEastAsia" w:hAnsiTheme="minorEastAsia"/>
          <w:szCs w:val="21"/>
          <w:lang w:eastAsia="zh-CN"/>
        </w:rPr>
        <w:t>；</w:t>
      </w:r>
    </w:p>
    <w:p>
      <w:pPr>
        <w:ind w:firstLine="840" w:firstLineChars="400"/>
        <w:rPr>
          <w:rFonts w:asciiTheme="minorEastAsia" w:hAnsiTheme="minorEastAsia"/>
          <w:szCs w:val="21"/>
          <w:lang w:eastAsia="zh-Hans"/>
        </w:rPr>
      </w:pPr>
      <w:r>
        <w:rPr>
          <w:rFonts w:hint="eastAsia" w:asciiTheme="minorEastAsia" w:hAnsiTheme="minorEastAsia" w:eastAsiaTheme="minorEastAsia" w:cstheme="minorEastAsia"/>
          <w:szCs w:val="21"/>
          <w:lang w:val="en-US" w:eastAsia="zh-CN"/>
        </w:rPr>
        <w:t>8.2</w:t>
      </w:r>
      <w:r>
        <w:rPr>
          <w:rFonts w:hint="eastAsia" w:asciiTheme="minorEastAsia" w:hAnsiTheme="minorEastAsia"/>
          <w:szCs w:val="21"/>
          <w:lang w:eastAsia="zh-Hans"/>
        </w:rPr>
        <w:t>软件要求：</w:t>
      </w:r>
    </w:p>
    <w:p>
      <w:pPr>
        <w:ind w:firstLine="840" w:firstLineChars="400"/>
        <w:rPr>
          <w:rFonts w:asciiTheme="minorEastAsia" w:hAnsiTheme="minorEastAsia"/>
          <w:szCs w:val="21"/>
          <w:lang w:eastAsia="zh-Hans"/>
        </w:rPr>
      </w:pPr>
      <w:r>
        <w:rPr>
          <w:rFonts w:hint="eastAsia" w:asciiTheme="minorEastAsia" w:hAnsiTheme="minorEastAsia"/>
          <w:szCs w:val="21"/>
          <w:lang w:eastAsia="zh-Hans"/>
        </w:rPr>
        <w:t>互联互通：需要与</w:t>
      </w:r>
      <w:r>
        <w:rPr>
          <w:rFonts w:hint="eastAsia" w:ascii="宋体" w:hAnsi="宋体" w:eastAsia="宋体" w:cs="宋体"/>
          <w:szCs w:val="21"/>
        </w:rPr>
        <w:t>健康管理</w:t>
      </w:r>
      <w:r>
        <w:rPr>
          <w:rFonts w:hint="eastAsia" w:asciiTheme="minorEastAsia" w:hAnsiTheme="minorEastAsia"/>
          <w:szCs w:val="21"/>
          <w:lang w:eastAsia="zh-Hans"/>
        </w:rPr>
        <w:t>平台对接，并实现数据互联互通</w:t>
      </w:r>
      <w:r>
        <w:rPr>
          <w:rFonts w:hint="eastAsia" w:asciiTheme="minorEastAsia" w:hAnsiTheme="minorEastAsia"/>
          <w:szCs w:val="21"/>
        </w:rPr>
        <w:t>，接口费由供应商承担</w:t>
      </w:r>
      <w:r>
        <w:rPr>
          <w:rFonts w:hint="eastAsia" w:asciiTheme="minorEastAsia" w:hAnsiTheme="minorEastAsia"/>
          <w:szCs w:val="21"/>
          <w:lang w:eastAsia="zh-Hans"/>
        </w:rPr>
        <w:t>；</w:t>
      </w:r>
    </w:p>
    <w:p>
      <w:pPr>
        <w:ind w:left="840" w:leftChars="400" w:firstLine="0" w:firstLineChars="0"/>
        <w:rPr>
          <w:rFonts w:asciiTheme="minorEastAsia" w:hAnsiTheme="minorEastAsia"/>
          <w:szCs w:val="21"/>
          <w:lang w:eastAsia="zh-Hans"/>
        </w:rPr>
      </w:pPr>
      <w:r>
        <w:rPr>
          <w:rFonts w:hint="eastAsia" w:asciiTheme="minorEastAsia" w:hAnsiTheme="minorEastAsia"/>
          <w:szCs w:val="21"/>
          <w:lang w:eastAsia="zh-Hans"/>
        </w:rPr>
        <w:t>功能需求：支持智能扫码，已完成患者的身份信息确认；依托平台的智慧大脑，实现对高血压、糖尿病、严重精神障碍等慢病患者的预问诊业务，并支持后台自定义调整与更新；患者本次预问诊信息可在患者就诊时实现实时发送给问诊医生，提高医生工作效率；支持数据同步更新的到患者的健康档案，为后期与电子病历的互联互通奠定坚实基础；</w:t>
      </w:r>
    </w:p>
    <w:p>
      <w:pPr>
        <w:rPr>
          <w:rFonts w:asciiTheme="minorEastAsia" w:hAnsiTheme="minorEastAsia"/>
          <w:b/>
          <w:color w:val="FF0000"/>
          <w:szCs w:val="21"/>
        </w:rPr>
      </w:pPr>
    </w:p>
    <w:p>
      <w:pPr>
        <w:ind w:firstLine="422" w:firstLineChars="200"/>
        <w:rPr>
          <w:rFonts w:asciiTheme="minorEastAsia" w:hAnsiTheme="minorEastAsia"/>
          <w:b/>
          <w:szCs w:val="21"/>
        </w:rPr>
      </w:pPr>
      <w:r>
        <w:rPr>
          <w:rFonts w:hint="eastAsia" w:asciiTheme="minorEastAsia" w:hAnsiTheme="minorEastAsia"/>
          <w:b/>
          <w:szCs w:val="21"/>
        </w:rPr>
        <w:t xml:space="preserve"> 9、智能平板一体机</w:t>
      </w:r>
    </w:p>
    <w:p>
      <w:pPr>
        <w:rPr>
          <w:rFonts w:asciiTheme="minorEastAsia" w:hAnsiTheme="minorEastAsia"/>
          <w:b/>
          <w:szCs w:val="21"/>
        </w:rPr>
      </w:pPr>
    </w:p>
    <w:p>
      <w:pPr>
        <w:ind w:firstLine="840" w:firstLineChars="400"/>
        <w:rPr>
          <w:rFonts w:asciiTheme="minorEastAsia" w:hAnsiTheme="minorEastAsia"/>
          <w:szCs w:val="21"/>
        </w:rPr>
      </w:pPr>
      <w:r>
        <w:rPr>
          <w:rFonts w:hint="eastAsia" w:asciiTheme="minorEastAsia" w:hAnsiTheme="minorEastAsia"/>
          <w:szCs w:val="21"/>
        </w:rPr>
        <w:t>9.1 4K超高清显示</w:t>
      </w:r>
    </w:p>
    <w:p>
      <w:pPr>
        <w:ind w:firstLine="840" w:firstLineChars="400"/>
        <w:rPr>
          <w:rFonts w:asciiTheme="minorEastAsia" w:hAnsiTheme="minorEastAsia"/>
          <w:szCs w:val="21"/>
        </w:rPr>
      </w:pPr>
      <w:r>
        <w:rPr>
          <w:rFonts w:hint="eastAsia" w:asciiTheme="minorEastAsia" w:hAnsiTheme="minorEastAsia"/>
          <w:szCs w:val="21"/>
        </w:rPr>
        <w:t>9.2无线传屏功能</w:t>
      </w:r>
    </w:p>
    <w:p>
      <w:pPr>
        <w:ind w:left="1260" w:leftChars="400" w:hanging="420" w:hangingChars="200"/>
        <w:rPr>
          <w:rFonts w:hint="eastAsia" w:asciiTheme="minorEastAsia" w:hAnsiTheme="minorEastAsia" w:eastAsiaTheme="minorEastAsia"/>
          <w:szCs w:val="21"/>
          <w:lang w:eastAsia="zh-CN"/>
        </w:rPr>
      </w:pPr>
      <w:r>
        <w:rPr>
          <w:rFonts w:hint="eastAsia" w:asciiTheme="minorEastAsia" w:hAnsiTheme="minorEastAsia"/>
          <w:szCs w:val="21"/>
        </w:rPr>
        <w:t>9.</w:t>
      </w:r>
      <w:r>
        <w:rPr>
          <w:rFonts w:hint="eastAsia" w:asciiTheme="minorEastAsia" w:hAnsiTheme="minorEastAsia"/>
          <w:szCs w:val="21"/>
          <w:lang w:val="en-US" w:eastAsia="zh-CN"/>
        </w:rPr>
        <w:t>3</w:t>
      </w:r>
      <w:r>
        <w:rPr>
          <w:rFonts w:hint="eastAsia" w:asciiTheme="minorEastAsia" w:hAnsiTheme="minorEastAsia"/>
          <w:szCs w:val="21"/>
        </w:rPr>
        <w:t>具有Type-C接口，可支持手机充电、音视频信号传输、外部设备调用本机摄像头、麦克风及扬声器</w:t>
      </w:r>
      <w:r>
        <w:rPr>
          <w:rFonts w:hint="eastAsia" w:asciiTheme="minorEastAsia" w:hAnsiTheme="minorEastAsia"/>
          <w:szCs w:val="21"/>
          <w:lang w:eastAsia="zh-CN"/>
        </w:rPr>
        <w:t>。</w:t>
      </w:r>
    </w:p>
    <w:p>
      <w:pPr>
        <w:ind w:firstLine="840" w:firstLineChars="400"/>
        <w:rPr>
          <w:rFonts w:asciiTheme="minorEastAsia" w:hAnsiTheme="minorEastAsia"/>
          <w:szCs w:val="21"/>
        </w:rPr>
      </w:pPr>
    </w:p>
    <w:p>
      <w:pPr>
        <w:ind w:firstLine="527" w:firstLineChars="250"/>
        <w:rPr>
          <w:rFonts w:asciiTheme="minorEastAsia" w:hAnsiTheme="minorEastAsia"/>
          <w:sz w:val="28"/>
          <w:szCs w:val="28"/>
        </w:rPr>
      </w:pPr>
      <w:r>
        <w:rPr>
          <w:rFonts w:hint="eastAsia" w:asciiTheme="minorEastAsia" w:hAnsiTheme="minorEastAsia"/>
          <w:b/>
          <w:szCs w:val="21"/>
        </w:rPr>
        <w:t>10、租赁柜</w:t>
      </w:r>
    </w:p>
    <w:p>
      <w:pPr>
        <w:ind w:firstLine="840" w:firstLineChars="400"/>
        <w:rPr>
          <w:rFonts w:hint="eastAsia" w:asciiTheme="minorEastAsia" w:hAnsiTheme="minorEastAsia" w:eastAsiaTheme="minorEastAsia"/>
          <w:szCs w:val="21"/>
          <w:lang w:eastAsia="zh-CN"/>
        </w:rPr>
      </w:pPr>
      <w:r>
        <w:rPr>
          <w:rFonts w:hint="eastAsia" w:asciiTheme="minorEastAsia" w:hAnsiTheme="minorEastAsia"/>
          <w:szCs w:val="21"/>
        </w:rPr>
        <w:t>10.1规格：高1910</w:t>
      </w:r>
      <w:r>
        <w:rPr>
          <w:rFonts w:hint="eastAsia" w:asciiTheme="minorEastAsia" w:hAnsiTheme="minorEastAsia"/>
          <w:szCs w:val="21"/>
          <w:lang w:val="en-US" w:eastAsia="zh-CN"/>
        </w:rPr>
        <w:t>mm</w:t>
      </w:r>
      <w:r>
        <w:rPr>
          <w:rFonts w:hint="default" w:ascii="Arial" w:hAnsi="Arial" w:cs="Arial"/>
          <w:szCs w:val="21"/>
        </w:rPr>
        <w:t>×</w:t>
      </w:r>
      <w:r>
        <w:rPr>
          <w:rFonts w:hint="eastAsia" w:asciiTheme="minorEastAsia" w:hAnsiTheme="minorEastAsia"/>
          <w:szCs w:val="21"/>
        </w:rPr>
        <w:t>宽1100</w:t>
      </w:r>
      <w:r>
        <w:rPr>
          <w:rFonts w:hint="eastAsia" w:asciiTheme="minorEastAsia" w:hAnsiTheme="minorEastAsia"/>
          <w:szCs w:val="21"/>
          <w:lang w:val="en-US" w:eastAsia="zh-CN"/>
        </w:rPr>
        <w:t>mm</w:t>
      </w:r>
      <w:r>
        <w:rPr>
          <w:rFonts w:hint="default" w:ascii="Arial" w:hAnsi="Arial" w:cs="Arial"/>
          <w:szCs w:val="21"/>
        </w:rPr>
        <w:t>×</w:t>
      </w:r>
      <w:r>
        <w:rPr>
          <w:rFonts w:hint="eastAsia" w:asciiTheme="minorEastAsia" w:hAnsiTheme="minorEastAsia"/>
          <w:szCs w:val="21"/>
        </w:rPr>
        <w:t>深400</w:t>
      </w:r>
      <w:r>
        <w:rPr>
          <w:rFonts w:hint="eastAsia" w:asciiTheme="minorEastAsia" w:hAnsiTheme="minorEastAsia"/>
          <w:szCs w:val="21"/>
          <w:lang w:val="en-US" w:eastAsia="zh-CN"/>
        </w:rPr>
        <w:t xml:space="preserve">mm  </w:t>
      </w:r>
      <w:r>
        <w:rPr>
          <w:rFonts w:hint="eastAsia" w:asciiTheme="minorEastAsia" w:hAnsiTheme="minorEastAsia"/>
          <w:szCs w:val="21"/>
        </w:rPr>
        <w:t>±</w:t>
      </w:r>
      <w:r>
        <w:rPr>
          <w:rFonts w:hint="eastAsia" w:asciiTheme="minorEastAsia" w:hAnsiTheme="minorEastAsia"/>
          <w:szCs w:val="21"/>
          <w:lang w:val="en-US" w:eastAsia="zh-CN"/>
        </w:rPr>
        <w:t>50mm</w:t>
      </w:r>
      <w:r>
        <w:rPr>
          <w:rFonts w:hint="eastAsia" w:asciiTheme="minorEastAsia" w:hAnsiTheme="minorEastAsia"/>
          <w:szCs w:val="21"/>
          <w:lang w:eastAsia="zh-CN"/>
        </w:rPr>
        <w:t>；</w:t>
      </w:r>
    </w:p>
    <w:p>
      <w:pPr>
        <w:ind w:firstLine="840" w:firstLineChars="400"/>
        <w:rPr>
          <w:rFonts w:hint="eastAsia" w:asciiTheme="minorEastAsia" w:hAnsiTheme="minorEastAsia" w:eastAsiaTheme="minorEastAsia"/>
          <w:szCs w:val="21"/>
          <w:lang w:val="en-US" w:eastAsia="zh-CN"/>
        </w:rPr>
      </w:pPr>
      <w:r>
        <w:rPr>
          <w:rFonts w:hint="eastAsia" w:asciiTheme="minorEastAsia" w:hAnsiTheme="minorEastAsia"/>
          <w:szCs w:val="21"/>
        </w:rPr>
        <w:t>10.2 对接慢病中心门诊系统，接口费由供应商承担</w:t>
      </w:r>
      <w:r>
        <w:rPr>
          <w:rFonts w:hint="eastAsia" w:asciiTheme="minorEastAsia" w:hAnsiTheme="minorEastAsia"/>
          <w:szCs w:val="21"/>
          <w:lang w:eastAsia="zh-CN"/>
        </w:rPr>
        <w:t>。</w:t>
      </w:r>
    </w:p>
    <w:p>
      <w:pPr>
        <w:rPr>
          <w:rFonts w:asciiTheme="minorEastAsia" w:hAnsiTheme="minorEastAsia"/>
          <w:szCs w:val="21"/>
        </w:rPr>
      </w:pPr>
    </w:p>
    <w:p>
      <w:pPr>
        <w:rPr>
          <w:rFonts w:asciiTheme="minorEastAsia" w:hAnsiTheme="minorEastAsia"/>
          <w:szCs w:val="21"/>
        </w:rPr>
      </w:pPr>
    </w:p>
    <w:p>
      <w:pPr>
        <w:ind w:firstLine="422" w:firstLineChars="200"/>
        <w:rPr>
          <w:rFonts w:asciiTheme="minorEastAsia" w:hAnsiTheme="minorEastAsia"/>
          <w:b/>
          <w:szCs w:val="21"/>
        </w:rPr>
      </w:pPr>
      <w:r>
        <w:rPr>
          <w:rFonts w:hint="eastAsia" w:asciiTheme="minorEastAsia" w:hAnsiTheme="minorEastAsia"/>
          <w:b/>
          <w:szCs w:val="21"/>
        </w:rPr>
        <w:t>11、</w:t>
      </w:r>
      <w:r>
        <w:rPr>
          <w:rFonts w:hint="eastAsia" w:asciiTheme="minorEastAsia" w:hAnsiTheme="minorEastAsia"/>
          <w:b/>
          <w:szCs w:val="21"/>
          <w:lang w:val="en-US" w:eastAsia="zh-CN"/>
        </w:rPr>
        <w:t>移动式等离子体</w:t>
      </w:r>
      <w:r>
        <w:rPr>
          <w:rFonts w:hint="eastAsia" w:asciiTheme="minorEastAsia" w:hAnsiTheme="minorEastAsia"/>
          <w:b/>
          <w:szCs w:val="21"/>
        </w:rPr>
        <w:t>空气消毒机</w:t>
      </w:r>
    </w:p>
    <w:p>
      <w:pPr>
        <w:rPr>
          <w:rFonts w:asciiTheme="minorEastAsia" w:hAnsiTheme="minorEastAsia"/>
          <w:szCs w:val="21"/>
        </w:rPr>
      </w:pPr>
    </w:p>
    <w:p>
      <w:pPr>
        <w:ind w:firstLine="840" w:firstLineChars="400"/>
        <w:rPr>
          <w:rFonts w:asciiTheme="minorEastAsia" w:hAnsiTheme="minorEastAsia"/>
          <w:szCs w:val="21"/>
        </w:rPr>
      </w:pPr>
      <w:r>
        <w:rPr>
          <w:rFonts w:hint="eastAsia" w:asciiTheme="minorEastAsia" w:hAnsiTheme="minorEastAsia"/>
          <w:szCs w:val="21"/>
        </w:rPr>
        <w:t>11.1 等离子体＋静电吸附消毒灭菌；含活性炭分子过滤器、初效过滤器；</w:t>
      </w:r>
    </w:p>
    <w:p>
      <w:pPr>
        <w:ind w:firstLine="840" w:firstLineChars="400"/>
        <w:rPr>
          <w:rFonts w:hint="eastAsia" w:ascii="宋体" w:hAnsi="宋体" w:eastAsia="宋体" w:cs="宋体"/>
          <w:szCs w:val="21"/>
        </w:rPr>
      </w:pPr>
      <w:r>
        <w:rPr>
          <w:rFonts w:hint="eastAsia" w:asciiTheme="minorEastAsia" w:hAnsiTheme="minorEastAsia"/>
          <w:szCs w:val="21"/>
        </w:rPr>
        <w:t>11.</w:t>
      </w:r>
      <w:r>
        <w:rPr>
          <w:rFonts w:hint="eastAsia" w:asciiTheme="minorEastAsia" w:hAnsiTheme="minorEastAsia"/>
          <w:szCs w:val="21"/>
          <w:lang w:val="en-US" w:eastAsia="zh-CN"/>
        </w:rPr>
        <w:t>2</w:t>
      </w:r>
      <w:r>
        <w:rPr>
          <w:rFonts w:hint="eastAsia" w:ascii="宋体" w:hAnsi="宋体" w:eastAsia="宋体" w:cs="宋体"/>
          <w:szCs w:val="21"/>
        </w:rPr>
        <w:t>循环风量≥1000m³/h；</w:t>
      </w:r>
    </w:p>
    <w:p>
      <w:pPr>
        <w:ind w:firstLine="840" w:firstLineChars="400"/>
        <w:rPr>
          <w:rFonts w:hint="eastAsia" w:asciiTheme="minorEastAsia" w:hAnsiTheme="minorEastAsia" w:eastAsiaTheme="minorEastAsia"/>
          <w:szCs w:val="21"/>
          <w:lang w:eastAsia="zh-CN"/>
        </w:rPr>
      </w:pPr>
      <w:r>
        <w:rPr>
          <w:rFonts w:hint="eastAsia" w:ascii="宋体" w:hAnsi="宋体" w:eastAsia="宋体" w:cs="宋体"/>
          <w:szCs w:val="21"/>
          <w:lang w:val="en-US" w:eastAsia="zh-CN"/>
        </w:rPr>
        <w:t>11.3</w:t>
      </w:r>
      <w:r>
        <w:rPr>
          <w:rFonts w:hint="eastAsia" w:asciiTheme="minorEastAsia" w:hAnsiTheme="minorEastAsia"/>
          <w:szCs w:val="21"/>
        </w:rPr>
        <w:t>产品通过ISO9001和ISO13485双认证</w:t>
      </w:r>
      <w:r>
        <w:rPr>
          <w:rFonts w:hint="eastAsia" w:asciiTheme="minorEastAsia" w:hAnsiTheme="minorEastAsia"/>
          <w:szCs w:val="21"/>
          <w:lang w:eastAsia="zh-CN"/>
        </w:rPr>
        <w:t>。</w:t>
      </w:r>
    </w:p>
    <w:p>
      <w:pPr>
        <w:rPr>
          <w:rFonts w:asciiTheme="minorEastAsia" w:hAnsiTheme="minorEastAsia"/>
          <w:szCs w:val="21"/>
        </w:rPr>
      </w:pPr>
    </w:p>
    <w:p>
      <w:pPr>
        <w:rPr>
          <w:rFonts w:asciiTheme="minorEastAsia" w:hAnsiTheme="minorEastAsia"/>
          <w:szCs w:val="21"/>
        </w:rPr>
      </w:pPr>
    </w:p>
    <w:p>
      <w:pPr>
        <w:rPr>
          <w:rFonts w:asciiTheme="minorEastAsia" w:hAnsiTheme="minorEastAsia"/>
          <w:b/>
          <w:szCs w:val="21"/>
        </w:rPr>
      </w:pPr>
      <w:r>
        <w:rPr>
          <w:rFonts w:hint="eastAsia" w:asciiTheme="minorEastAsia" w:hAnsiTheme="minorEastAsia"/>
          <w:b/>
          <w:szCs w:val="21"/>
        </w:rPr>
        <w:t xml:space="preserve">     12、远程血糖仪</w:t>
      </w:r>
    </w:p>
    <w:p>
      <w:pPr>
        <w:rPr>
          <w:rFonts w:asciiTheme="minorEastAsia" w:hAnsiTheme="minorEastAsia"/>
          <w:szCs w:val="21"/>
        </w:rPr>
      </w:pPr>
      <w:r>
        <w:rPr>
          <w:rFonts w:hint="eastAsia" w:asciiTheme="minorEastAsia" w:hAnsiTheme="minorEastAsia"/>
          <w:szCs w:val="21"/>
        </w:rPr>
        <w:t xml:space="preserve">       </w:t>
      </w:r>
    </w:p>
    <w:p>
      <w:pPr>
        <w:rPr>
          <w:rFonts w:hint="eastAsia"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lang w:val="en-US" w:eastAsia="zh-CN"/>
        </w:rPr>
        <w:t xml:space="preserve"> </w:t>
      </w:r>
      <w:r>
        <w:rPr>
          <w:rFonts w:hint="eastAsia" w:asciiTheme="minorEastAsia" w:hAnsiTheme="minorEastAsia"/>
          <w:szCs w:val="21"/>
        </w:rPr>
        <w:t>1</w:t>
      </w:r>
      <w:r>
        <w:rPr>
          <w:rFonts w:hint="eastAsia" w:asciiTheme="minorEastAsia" w:hAnsiTheme="minorEastAsia"/>
          <w:szCs w:val="21"/>
          <w:lang w:val="en-US" w:eastAsia="zh-CN"/>
        </w:rPr>
        <w:t>2</w:t>
      </w:r>
      <w:r>
        <w:rPr>
          <w:rFonts w:hint="eastAsia" w:asciiTheme="minorEastAsia" w:hAnsiTheme="minorEastAsia"/>
          <w:szCs w:val="21"/>
        </w:rPr>
        <w:t>.</w:t>
      </w:r>
      <w:r>
        <w:rPr>
          <w:rFonts w:hint="eastAsia" w:asciiTheme="minorEastAsia" w:hAnsiTheme="minorEastAsia"/>
          <w:szCs w:val="21"/>
          <w:lang w:val="en-US" w:eastAsia="zh-CN"/>
        </w:rPr>
        <w:t>1</w:t>
      </w:r>
      <w:r>
        <w:rPr>
          <w:rFonts w:hint="eastAsia" w:asciiTheme="minorEastAsia" w:hAnsiTheme="minorEastAsia"/>
          <w:szCs w:val="21"/>
        </w:rPr>
        <w:t>测量数据传输到</w:t>
      </w:r>
      <w:r>
        <w:rPr>
          <w:rFonts w:hint="eastAsia" w:ascii="宋体" w:hAnsi="宋体" w:eastAsia="宋体" w:cs="宋体"/>
          <w:szCs w:val="21"/>
        </w:rPr>
        <w:t>健康管理</w:t>
      </w:r>
      <w:r>
        <w:rPr>
          <w:rFonts w:hint="eastAsia" w:asciiTheme="minorEastAsia" w:hAnsiTheme="minorEastAsia"/>
          <w:szCs w:val="21"/>
        </w:rPr>
        <w:t>平台，接口费用由供应商承担；</w:t>
      </w:r>
    </w:p>
    <w:p>
      <w:pPr>
        <w:ind w:firstLine="630" w:firstLineChars="300"/>
        <w:rPr>
          <w:rFonts w:hint="eastAsia" w:asciiTheme="minorEastAsia" w:hAnsiTheme="minorEastAsia"/>
          <w:sz w:val="21"/>
          <w:szCs w:val="21"/>
        </w:rPr>
      </w:pPr>
      <w:r>
        <w:rPr>
          <w:rFonts w:hint="eastAsia" w:ascii="宋体" w:hAnsi="宋体" w:eastAsia="宋体" w:cs="宋体"/>
          <w:sz w:val="21"/>
          <w:szCs w:val="21"/>
          <w:lang w:val="en-US" w:eastAsia="zh-CN"/>
        </w:rPr>
        <w:t>12.2设备所使用的试剂耗材需在三明联盟药品耗材联合限价采购平台购买。</w:t>
      </w:r>
    </w:p>
    <w:p>
      <w:pPr>
        <w:rPr>
          <w:rFonts w:asciiTheme="minorEastAsia" w:hAnsiTheme="minorEastAsia"/>
          <w:color w:val="FF0000"/>
          <w:szCs w:val="21"/>
        </w:rPr>
      </w:pPr>
    </w:p>
    <w:p>
      <w:pPr>
        <w:rPr>
          <w:rFonts w:asciiTheme="minorEastAsia" w:hAnsiTheme="minorEastAsia"/>
          <w:color w:val="FF0000"/>
          <w:szCs w:val="21"/>
        </w:rPr>
      </w:pPr>
    </w:p>
    <w:p>
      <w:pPr>
        <w:ind w:firstLine="527" w:firstLineChars="250"/>
        <w:rPr>
          <w:rFonts w:asciiTheme="minorEastAsia" w:hAnsiTheme="minorEastAsia"/>
          <w:b/>
          <w:szCs w:val="21"/>
        </w:rPr>
      </w:pPr>
      <w:r>
        <w:rPr>
          <w:rFonts w:hint="eastAsia" w:asciiTheme="minorEastAsia" w:hAnsiTheme="minorEastAsia"/>
          <w:b/>
          <w:szCs w:val="21"/>
        </w:rPr>
        <w:t>13、远程血压仪</w:t>
      </w:r>
    </w:p>
    <w:p>
      <w:pPr>
        <w:ind w:firstLine="840" w:firstLineChars="400"/>
        <w:rPr>
          <w:rFonts w:asciiTheme="minorEastAsia" w:hAnsiTheme="minorEastAsia"/>
          <w:szCs w:val="21"/>
        </w:rPr>
      </w:pPr>
    </w:p>
    <w:p>
      <w:pPr>
        <w:ind w:firstLine="840" w:firstLineChars="400"/>
        <w:rPr>
          <w:rFonts w:asciiTheme="minorEastAsia" w:hAnsiTheme="minorEastAsia"/>
          <w:szCs w:val="21"/>
        </w:rPr>
      </w:pPr>
      <w:r>
        <w:rPr>
          <w:rFonts w:hint="eastAsia" w:asciiTheme="minorEastAsia" w:hAnsiTheme="minorEastAsia"/>
          <w:szCs w:val="21"/>
        </w:rPr>
        <w:t>13.</w:t>
      </w:r>
      <w:r>
        <w:rPr>
          <w:rFonts w:hint="eastAsia" w:asciiTheme="minorEastAsia" w:hAnsiTheme="minorEastAsia"/>
          <w:szCs w:val="21"/>
          <w:lang w:val="en-US" w:eastAsia="zh-CN"/>
        </w:rPr>
        <w:t>1</w:t>
      </w:r>
      <w:r>
        <w:rPr>
          <w:rFonts w:hint="eastAsia" w:asciiTheme="minorEastAsia" w:hAnsiTheme="minorEastAsia"/>
          <w:szCs w:val="21"/>
        </w:rPr>
        <w:t>测量准确度： 压力≤±3mmHg(±0.4kPa)，脉率数≤±5%</w:t>
      </w:r>
    </w:p>
    <w:p>
      <w:pPr>
        <w:rPr>
          <w:rFonts w:hint="eastAsia" w:asciiTheme="minorEastAsia" w:hAnsiTheme="minorEastAsia"/>
          <w:szCs w:val="21"/>
          <w:lang w:eastAsia="zh-CN"/>
        </w:rPr>
      </w:pPr>
      <w:r>
        <w:rPr>
          <w:rFonts w:hint="eastAsia" w:asciiTheme="minorEastAsia" w:hAnsiTheme="minorEastAsia"/>
          <w:szCs w:val="21"/>
        </w:rPr>
        <w:t xml:space="preserve">      </w:t>
      </w:r>
      <w:r>
        <w:rPr>
          <w:rFonts w:hint="eastAsia" w:asciiTheme="minorEastAsia" w:hAnsiTheme="minorEastAsia"/>
          <w:szCs w:val="21"/>
          <w:lang w:val="en-US" w:eastAsia="zh-CN"/>
        </w:rPr>
        <w:t xml:space="preserve">  </w:t>
      </w:r>
      <w:r>
        <w:rPr>
          <w:rFonts w:hint="eastAsia" w:asciiTheme="minorEastAsia" w:hAnsiTheme="minorEastAsia"/>
          <w:szCs w:val="21"/>
        </w:rPr>
        <w:t>13.</w:t>
      </w:r>
      <w:r>
        <w:rPr>
          <w:rFonts w:hint="eastAsia" w:asciiTheme="minorEastAsia" w:hAnsiTheme="minorEastAsia"/>
          <w:szCs w:val="21"/>
          <w:lang w:val="en-US" w:eastAsia="zh-CN"/>
        </w:rPr>
        <w:t>2</w:t>
      </w:r>
      <w:r>
        <w:rPr>
          <w:rFonts w:hint="eastAsia" w:asciiTheme="minorEastAsia" w:hAnsiTheme="minorEastAsia"/>
          <w:szCs w:val="21"/>
        </w:rPr>
        <w:t xml:space="preserve"> </w:t>
      </w:r>
      <w:r>
        <w:rPr>
          <w:rFonts w:hint="eastAsia" w:ascii="宋体" w:hAnsi="宋体" w:eastAsia="宋体" w:cs="宋体"/>
          <w:szCs w:val="21"/>
        </w:rPr>
        <w:t>全中文热敏打印</w:t>
      </w:r>
      <w:r>
        <w:rPr>
          <w:rFonts w:hint="eastAsia" w:ascii="宋体" w:hAnsi="宋体" w:eastAsia="宋体" w:cs="宋体"/>
          <w:szCs w:val="21"/>
          <w:lang w:val="en-US" w:eastAsia="zh-CN"/>
        </w:rPr>
        <w:t>报告</w:t>
      </w:r>
    </w:p>
    <w:p>
      <w:pPr>
        <w:ind w:firstLine="840" w:firstLineChars="400"/>
        <w:rPr>
          <w:rFonts w:hint="eastAsia" w:eastAsia="宋体" w:asciiTheme="minorEastAsia" w:hAnsiTheme="minorEastAsia"/>
          <w:szCs w:val="21"/>
          <w:lang w:val="en-US" w:eastAsia="zh-CN"/>
        </w:rPr>
      </w:pPr>
      <w:r>
        <w:rPr>
          <w:rFonts w:hint="eastAsia" w:ascii="宋体" w:hAnsi="宋体" w:eastAsia="宋体" w:cs="宋体"/>
          <w:szCs w:val="21"/>
          <w:lang w:val="en-US" w:eastAsia="zh-CN"/>
        </w:rPr>
        <w:t>13.3</w:t>
      </w:r>
      <w:r>
        <w:rPr>
          <w:rFonts w:hint="eastAsia" w:asciiTheme="minorEastAsia" w:hAnsiTheme="minorEastAsia"/>
          <w:szCs w:val="21"/>
        </w:rPr>
        <w:t>测量数据传输到</w:t>
      </w:r>
      <w:r>
        <w:rPr>
          <w:rFonts w:hint="eastAsia" w:ascii="宋体" w:hAnsi="宋体" w:eastAsia="宋体" w:cs="宋体"/>
          <w:szCs w:val="21"/>
        </w:rPr>
        <w:t>健康管理</w:t>
      </w:r>
      <w:r>
        <w:rPr>
          <w:rFonts w:hint="eastAsia" w:asciiTheme="minorEastAsia" w:hAnsiTheme="minorEastAsia"/>
          <w:szCs w:val="21"/>
        </w:rPr>
        <w:t>平台，接口费用由供应商承担</w:t>
      </w:r>
      <w:r>
        <w:rPr>
          <w:rFonts w:hint="eastAsia" w:ascii="宋体" w:hAnsi="宋体" w:eastAsia="宋体" w:cs="宋体"/>
          <w:szCs w:val="21"/>
          <w:lang w:val="en-US" w:eastAsia="zh-CN"/>
        </w:rPr>
        <w:t>。</w:t>
      </w:r>
    </w:p>
    <w:p>
      <w:pPr>
        <w:rPr>
          <w:rFonts w:asciiTheme="minorEastAsia" w:hAnsiTheme="minorEastAsia"/>
          <w:szCs w:val="21"/>
        </w:rPr>
      </w:pPr>
    </w:p>
    <w:p>
      <w:pPr>
        <w:ind w:firstLine="723" w:firstLineChars="343"/>
        <w:rPr>
          <w:rFonts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14、电脑</w:t>
      </w:r>
    </w:p>
    <w:p>
      <w:pPr>
        <w:ind w:firstLine="840" w:firstLineChars="400"/>
        <w:rPr>
          <w:rFonts w:hint="eastAsia" w:ascii="宋体" w:hAnsi="宋体" w:eastAsia="宋体" w:cs="宋体"/>
          <w:szCs w:val="21"/>
        </w:rPr>
      </w:pPr>
      <w:r>
        <w:rPr>
          <w:rFonts w:hint="eastAsia" w:ascii="宋体" w:hAnsi="宋体" w:eastAsia="宋体" w:cs="宋体"/>
          <w:szCs w:val="21"/>
          <w:lang w:val="en-US" w:eastAsia="zh-CN"/>
        </w:rPr>
        <w:t>14.</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CPU：英特尔酷睿i3</w:t>
      </w:r>
      <w:r>
        <w:rPr>
          <w:rFonts w:hint="eastAsia" w:ascii="宋体" w:hAnsi="宋体" w:eastAsia="宋体" w:cs="宋体"/>
          <w:szCs w:val="21"/>
          <w:lang w:eastAsia="zh-CN"/>
        </w:rPr>
        <w:t>系列</w:t>
      </w:r>
      <w:r>
        <w:rPr>
          <w:rFonts w:hint="eastAsia" w:ascii="宋体" w:hAnsi="宋体" w:eastAsia="宋体" w:cs="宋体"/>
          <w:szCs w:val="21"/>
        </w:rPr>
        <w:t>处理器；</w:t>
      </w:r>
    </w:p>
    <w:p>
      <w:pPr>
        <w:ind w:firstLine="840" w:firstLineChars="400"/>
        <w:rPr>
          <w:rFonts w:hint="eastAsia" w:ascii="宋体" w:hAnsi="宋体" w:eastAsia="宋体" w:cs="宋体"/>
          <w:szCs w:val="21"/>
        </w:rPr>
      </w:pPr>
      <w:r>
        <w:rPr>
          <w:rFonts w:hint="eastAsia" w:ascii="宋体" w:hAnsi="宋体" w:eastAsia="宋体" w:cs="宋体"/>
          <w:szCs w:val="21"/>
          <w:lang w:val="en-US" w:eastAsia="zh-CN"/>
        </w:rPr>
        <w:t>14.</w:t>
      </w:r>
      <w:r>
        <w:rPr>
          <w:rFonts w:hint="eastAsia" w:ascii="宋体" w:hAnsi="宋体" w:eastAsia="宋体" w:cs="宋体"/>
          <w:szCs w:val="21"/>
        </w:rPr>
        <w:t>2</w:t>
      </w:r>
      <w:r>
        <w:rPr>
          <w:rFonts w:hint="eastAsia" w:ascii="宋体" w:hAnsi="宋体" w:eastAsia="宋体" w:cs="宋体"/>
          <w:szCs w:val="21"/>
          <w:lang w:val="en-US" w:eastAsia="zh-CN"/>
        </w:rPr>
        <w:t xml:space="preserve"> </w:t>
      </w:r>
      <w:r>
        <w:rPr>
          <w:rFonts w:hint="eastAsia" w:ascii="宋体" w:hAnsi="宋体" w:eastAsia="宋体" w:cs="宋体"/>
          <w:szCs w:val="21"/>
        </w:rPr>
        <w:t>内存：≧8GBDDR4；</w:t>
      </w:r>
    </w:p>
    <w:p>
      <w:pPr>
        <w:ind w:firstLine="840" w:firstLineChars="400"/>
        <w:rPr>
          <w:rFonts w:hint="eastAsia" w:ascii="宋体" w:hAnsi="宋体" w:eastAsia="宋体" w:cs="宋体"/>
          <w:szCs w:val="21"/>
        </w:rPr>
      </w:pPr>
      <w:r>
        <w:rPr>
          <w:rFonts w:hint="eastAsia" w:ascii="宋体" w:hAnsi="宋体" w:eastAsia="宋体" w:cs="宋体"/>
          <w:szCs w:val="21"/>
          <w:lang w:val="en-US" w:eastAsia="zh-CN"/>
        </w:rPr>
        <w:t>14.</w:t>
      </w:r>
      <w:r>
        <w:rPr>
          <w:rFonts w:hint="eastAsia" w:ascii="宋体" w:hAnsi="宋体" w:eastAsia="宋体" w:cs="宋体"/>
          <w:szCs w:val="21"/>
        </w:rPr>
        <w:t>3</w:t>
      </w:r>
      <w:r>
        <w:rPr>
          <w:rFonts w:hint="eastAsia" w:ascii="宋体" w:hAnsi="宋体" w:eastAsia="宋体" w:cs="宋体"/>
          <w:szCs w:val="21"/>
          <w:lang w:val="en-US" w:eastAsia="zh-CN"/>
        </w:rPr>
        <w:t xml:space="preserve"> </w:t>
      </w:r>
      <w:r>
        <w:rPr>
          <w:rFonts w:hint="eastAsia" w:ascii="宋体" w:hAnsi="宋体" w:eastAsia="宋体" w:cs="宋体"/>
          <w:szCs w:val="21"/>
        </w:rPr>
        <w:t>硬盘：≧1TB</w:t>
      </w:r>
      <w:r>
        <w:rPr>
          <w:rFonts w:hint="eastAsia" w:ascii="宋体" w:hAnsi="宋体" w:eastAsia="宋体" w:cs="宋体"/>
          <w:szCs w:val="21"/>
          <w:lang w:val="en-US" w:eastAsia="zh-CN"/>
        </w:rPr>
        <w:t xml:space="preserve">  </w:t>
      </w:r>
      <w:r>
        <w:rPr>
          <w:rFonts w:hint="eastAsia" w:ascii="宋体" w:hAnsi="宋体" w:eastAsia="宋体" w:cs="宋体"/>
          <w:szCs w:val="21"/>
        </w:rPr>
        <w:t>7200转机械硬盘；</w:t>
      </w:r>
    </w:p>
    <w:p>
      <w:pPr>
        <w:ind w:firstLine="840" w:firstLineChars="400"/>
        <w:rPr>
          <w:rFonts w:hint="eastAsia" w:ascii="宋体" w:hAnsi="宋体" w:eastAsia="宋体" w:cs="宋体"/>
          <w:szCs w:val="21"/>
        </w:rPr>
      </w:pPr>
      <w:r>
        <w:rPr>
          <w:rFonts w:hint="eastAsia" w:ascii="宋体" w:hAnsi="宋体" w:eastAsia="宋体" w:cs="宋体"/>
          <w:szCs w:val="21"/>
          <w:lang w:val="en-US" w:eastAsia="zh-CN"/>
        </w:rPr>
        <w:t>14.</w:t>
      </w:r>
      <w:r>
        <w:rPr>
          <w:rFonts w:hint="eastAsia" w:ascii="宋体" w:hAnsi="宋体" w:eastAsia="宋体" w:cs="宋体"/>
          <w:szCs w:val="21"/>
        </w:rPr>
        <w:t>4</w:t>
      </w:r>
      <w:r>
        <w:rPr>
          <w:rFonts w:hint="eastAsia" w:ascii="宋体" w:hAnsi="宋体" w:eastAsia="宋体" w:cs="宋体"/>
          <w:szCs w:val="21"/>
          <w:lang w:val="en-US" w:eastAsia="zh-CN"/>
        </w:rPr>
        <w:t xml:space="preserve"> </w:t>
      </w:r>
      <w:r>
        <w:rPr>
          <w:rFonts w:hint="eastAsia" w:ascii="宋体" w:hAnsi="宋体" w:eastAsia="宋体" w:cs="宋体"/>
          <w:szCs w:val="21"/>
        </w:rPr>
        <w:t>系统：Windows10系统；</w:t>
      </w:r>
    </w:p>
    <w:p>
      <w:pPr>
        <w:ind w:firstLine="840" w:firstLineChars="400"/>
        <w:rPr>
          <w:rFonts w:hint="eastAsia" w:ascii="宋体" w:hAnsi="宋体" w:eastAsia="宋体" w:cs="宋体"/>
          <w:szCs w:val="21"/>
        </w:rPr>
      </w:pPr>
      <w:r>
        <w:rPr>
          <w:rFonts w:hint="eastAsia" w:ascii="宋体" w:hAnsi="宋体" w:eastAsia="宋体" w:cs="宋体"/>
          <w:szCs w:val="21"/>
          <w:lang w:val="en-US" w:eastAsia="zh-CN"/>
        </w:rPr>
        <w:t>14.</w:t>
      </w:r>
      <w:r>
        <w:rPr>
          <w:rFonts w:hint="eastAsia" w:ascii="宋体" w:hAnsi="宋体" w:eastAsia="宋体" w:cs="宋体"/>
          <w:szCs w:val="21"/>
        </w:rPr>
        <w:t>5</w:t>
      </w:r>
      <w:r>
        <w:rPr>
          <w:rFonts w:hint="eastAsia" w:ascii="宋体" w:hAnsi="宋体" w:eastAsia="宋体" w:cs="宋体"/>
          <w:szCs w:val="21"/>
          <w:lang w:val="en-US" w:eastAsia="zh-CN"/>
        </w:rPr>
        <w:t xml:space="preserve"> </w:t>
      </w:r>
      <w:r>
        <w:rPr>
          <w:rFonts w:hint="eastAsia" w:ascii="宋体" w:hAnsi="宋体" w:eastAsia="宋体" w:cs="宋体"/>
          <w:szCs w:val="21"/>
        </w:rPr>
        <w:t>显示器：≧21.5寸。</w:t>
      </w:r>
    </w:p>
    <w:p>
      <w:pPr>
        <w:rPr>
          <w:rFonts w:asciiTheme="minorEastAsia" w:hAnsiTheme="minorEastAsia"/>
          <w:color w:val="FF0000"/>
          <w:szCs w:val="21"/>
        </w:rPr>
      </w:pPr>
    </w:p>
    <w:p>
      <w:pPr>
        <w:ind w:firstLine="420"/>
        <w:rPr>
          <w:rFonts w:asciiTheme="minorEastAsia" w:hAnsiTheme="minorEastAsia"/>
          <w:szCs w:val="21"/>
        </w:rPr>
      </w:pPr>
      <w:r>
        <w:rPr>
          <w:rFonts w:hint="eastAsia" w:asciiTheme="minorEastAsia" w:hAnsiTheme="minorEastAsia"/>
          <w:color w:val="FF0000"/>
          <w:szCs w:val="21"/>
        </w:rPr>
        <w:t xml:space="preserve">  </w:t>
      </w:r>
      <w:r>
        <w:rPr>
          <w:rFonts w:hint="eastAsia" w:asciiTheme="minorEastAsia" w:hAnsiTheme="minorEastAsia"/>
          <w:b/>
          <w:szCs w:val="21"/>
        </w:rPr>
        <w:t>15、打印机</w:t>
      </w:r>
    </w:p>
    <w:p>
      <w:pPr>
        <w:ind w:firstLine="420"/>
        <w:rPr>
          <w:rFonts w:asciiTheme="minorEastAsia" w:hAnsiTheme="minorEastAsia"/>
          <w:szCs w:val="21"/>
        </w:rPr>
      </w:pPr>
    </w:p>
    <w:p>
      <w:pPr>
        <w:ind w:firstLine="420"/>
        <w:rPr>
          <w:rFonts w:hint="eastAsia" w:asciiTheme="minorEastAsia" w:hAnsiTheme="minorEastAsia"/>
          <w:szCs w:val="21"/>
          <w:lang w:eastAsia="zh-CN"/>
        </w:rPr>
      </w:pPr>
      <w:r>
        <w:rPr>
          <w:rFonts w:hint="eastAsia" w:asciiTheme="minorEastAsia" w:hAnsiTheme="minorEastAsia"/>
          <w:szCs w:val="21"/>
        </w:rPr>
        <w:t xml:space="preserve">    15.1 黑白激光打印机</w:t>
      </w:r>
      <w:r>
        <w:rPr>
          <w:rFonts w:hint="eastAsia" w:asciiTheme="minorEastAsia" w:hAnsiTheme="minorEastAsia"/>
          <w:szCs w:val="21"/>
          <w:lang w:eastAsia="zh-CN"/>
        </w:rPr>
        <w:t>，</w:t>
      </w:r>
      <w:r>
        <w:rPr>
          <w:rFonts w:hint="eastAsia" w:asciiTheme="minorEastAsia" w:hAnsiTheme="minorEastAsia"/>
          <w:szCs w:val="21"/>
        </w:rPr>
        <w:t>支持自动双面打印、复印</w:t>
      </w:r>
      <w:r>
        <w:rPr>
          <w:rFonts w:hint="eastAsia" w:asciiTheme="minorEastAsia" w:hAnsiTheme="minorEastAsia"/>
          <w:szCs w:val="21"/>
          <w:lang w:eastAsia="zh-CN"/>
        </w:rPr>
        <w:t>、</w:t>
      </w:r>
      <w:r>
        <w:rPr>
          <w:rFonts w:hint="eastAsia" w:asciiTheme="minorEastAsia" w:hAnsiTheme="minorEastAsia"/>
          <w:szCs w:val="21"/>
        </w:rPr>
        <w:t>扫描</w:t>
      </w:r>
      <w:r>
        <w:rPr>
          <w:rFonts w:hint="eastAsia" w:asciiTheme="minorEastAsia" w:hAnsiTheme="minorEastAsia"/>
          <w:szCs w:val="21"/>
          <w:lang w:eastAsia="zh-CN"/>
        </w:rPr>
        <w:t>。</w:t>
      </w:r>
    </w:p>
    <w:p>
      <w:pPr>
        <w:ind w:firstLine="420"/>
        <w:rPr>
          <w:rFonts w:hint="eastAsia" w:asciiTheme="minorEastAsia" w:hAnsiTheme="minorEastAsia"/>
          <w:szCs w:val="21"/>
          <w:lang w:eastAsia="zh-CN"/>
        </w:rPr>
      </w:pPr>
    </w:p>
    <w:p>
      <w:pPr>
        <w:ind w:firstLine="420"/>
        <w:rPr>
          <w:rFonts w:hint="default" w:asciiTheme="minorEastAsia" w:hAnsiTheme="minorEastAsia"/>
          <w:szCs w:val="21"/>
          <w:lang w:val="en-US" w:eastAsia="zh-CN"/>
        </w:rPr>
      </w:pPr>
      <w:r>
        <w:rPr>
          <w:rFonts w:hint="eastAsia" w:asciiTheme="minorEastAsia" w:hAnsiTheme="minorEastAsia"/>
          <w:szCs w:val="21"/>
          <w:lang w:val="en-US" w:eastAsia="zh-CN"/>
        </w:rPr>
        <w:t>三、质保期12个月。</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25F86"/>
    <w:multiLevelType w:val="multilevel"/>
    <w:tmpl w:val="08025F86"/>
    <w:lvl w:ilvl="0" w:tentative="0">
      <w:start w:val="1"/>
      <w:numFmt w:val="decimal"/>
      <w:lvlText w:val="%1、"/>
      <w:lvlJc w:val="left"/>
      <w:pPr>
        <w:ind w:left="780" w:hanging="360"/>
      </w:pPr>
      <w:rPr>
        <w:rFonts w:hint="default" w:asciiTheme="minorHAnsi" w:hAnsiTheme="minorHAnsi"/>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69"/>
    <w:rsid w:val="0003591F"/>
    <w:rsid w:val="00036011"/>
    <w:rsid w:val="0009021B"/>
    <w:rsid w:val="000928E3"/>
    <w:rsid w:val="00095C16"/>
    <w:rsid w:val="000971CF"/>
    <w:rsid w:val="000C1467"/>
    <w:rsid w:val="000C455F"/>
    <w:rsid w:val="000C752C"/>
    <w:rsid w:val="000E4531"/>
    <w:rsid w:val="000F656A"/>
    <w:rsid w:val="0014054A"/>
    <w:rsid w:val="00141597"/>
    <w:rsid w:val="0015267B"/>
    <w:rsid w:val="00164341"/>
    <w:rsid w:val="001815D2"/>
    <w:rsid w:val="0018698C"/>
    <w:rsid w:val="001876CF"/>
    <w:rsid w:val="001A3B31"/>
    <w:rsid w:val="001B0EE3"/>
    <w:rsid w:val="001F3FD3"/>
    <w:rsid w:val="002608ED"/>
    <w:rsid w:val="00276E1C"/>
    <w:rsid w:val="002832F9"/>
    <w:rsid w:val="002A46A8"/>
    <w:rsid w:val="002A74F4"/>
    <w:rsid w:val="002B10DB"/>
    <w:rsid w:val="002B391B"/>
    <w:rsid w:val="002B7145"/>
    <w:rsid w:val="00300C4D"/>
    <w:rsid w:val="00321065"/>
    <w:rsid w:val="00370B6B"/>
    <w:rsid w:val="003A4E3D"/>
    <w:rsid w:val="003D43D4"/>
    <w:rsid w:val="003E558D"/>
    <w:rsid w:val="003F116D"/>
    <w:rsid w:val="0040201C"/>
    <w:rsid w:val="0042135C"/>
    <w:rsid w:val="004270B6"/>
    <w:rsid w:val="0045723A"/>
    <w:rsid w:val="0049125A"/>
    <w:rsid w:val="004C63CF"/>
    <w:rsid w:val="00541F17"/>
    <w:rsid w:val="00545E64"/>
    <w:rsid w:val="005556B3"/>
    <w:rsid w:val="005904BC"/>
    <w:rsid w:val="005A69D6"/>
    <w:rsid w:val="005D62C9"/>
    <w:rsid w:val="005D66F1"/>
    <w:rsid w:val="005E785E"/>
    <w:rsid w:val="005F0A34"/>
    <w:rsid w:val="005F5051"/>
    <w:rsid w:val="00614955"/>
    <w:rsid w:val="00643722"/>
    <w:rsid w:val="006542A8"/>
    <w:rsid w:val="00656FAD"/>
    <w:rsid w:val="00666E01"/>
    <w:rsid w:val="00695AA1"/>
    <w:rsid w:val="00735B2A"/>
    <w:rsid w:val="00741222"/>
    <w:rsid w:val="007520BA"/>
    <w:rsid w:val="00781926"/>
    <w:rsid w:val="00786211"/>
    <w:rsid w:val="007B290C"/>
    <w:rsid w:val="007D39FD"/>
    <w:rsid w:val="007E735B"/>
    <w:rsid w:val="007F2A58"/>
    <w:rsid w:val="0081270A"/>
    <w:rsid w:val="00825CD6"/>
    <w:rsid w:val="00835CE4"/>
    <w:rsid w:val="00873C2C"/>
    <w:rsid w:val="00881669"/>
    <w:rsid w:val="00894458"/>
    <w:rsid w:val="008E3D91"/>
    <w:rsid w:val="008F7C4C"/>
    <w:rsid w:val="009031A8"/>
    <w:rsid w:val="00915E38"/>
    <w:rsid w:val="00926043"/>
    <w:rsid w:val="0093768E"/>
    <w:rsid w:val="009572D5"/>
    <w:rsid w:val="00957E7B"/>
    <w:rsid w:val="00964D1F"/>
    <w:rsid w:val="009E735A"/>
    <w:rsid w:val="009F1F90"/>
    <w:rsid w:val="00A00907"/>
    <w:rsid w:val="00A2575C"/>
    <w:rsid w:val="00A5060A"/>
    <w:rsid w:val="00A80BE2"/>
    <w:rsid w:val="00A975CD"/>
    <w:rsid w:val="00AA0DE2"/>
    <w:rsid w:val="00AC0459"/>
    <w:rsid w:val="00AD0DBA"/>
    <w:rsid w:val="00AD6BE5"/>
    <w:rsid w:val="00B5603D"/>
    <w:rsid w:val="00B7745E"/>
    <w:rsid w:val="00BE7944"/>
    <w:rsid w:val="00BF18B2"/>
    <w:rsid w:val="00C14AE3"/>
    <w:rsid w:val="00C210D7"/>
    <w:rsid w:val="00C27999"/>
    <w:rsid w:val="00C4770F"/>
    <w:rsid w:val="00C559D4"/>
    <w:rsid w:val="00C55ECB"/>
    <w:rsid w:val="00C85478"/>
    <w:rsid w:val="00CB63D3"/>
    <w:rsid w:val="00CD24EB"/>
    <w:rsid w:val="00CD2C3A"/>
    <w:rsid w:val="00D10893"/>
    <w:rsid w:val="00D20F80"/>
    <w:rsid w:val="00D6098B"/>
    <w:rsid w:val="00D85A5F"/>
    <w:rsid w:val="00D8796E"/>
    <w:rsid w:val="00DA028F"/>
    <w:rsid w:val="00E07962"/>
    <w:rsid w:val="00E15A31"/>
    <w:rsid w:val="00E27795"/>
    <w:rsid w:val="00EC1C23"/>
    <w:rsid w:val="00F518B1"/>
    <w:rsid w:val="00F532A7"/>
    <w:rsid w:val="00F96807"/>
    <w:rsid w:val="00FA3176"/>
    <w:rsid w:val="01705D21"/>
    <w:rsid w:val="03CC148B"/>
    <w:rsid w:val="051C08AD"/>
    <w:rsid w:val="06BC3EC4"/>
    <w:rsid w:val="099039FB"/>
    <w:rsid w:val="0A4650A4"/>
    <w:rsid w:val="0A4D3747"/>
    <w:rsid w:val="0B8D6235"/>
    <w:rsid w:val="0E1E60E4"/>
    <w:rsid w:val="0E4F3908"/>
    <w:rsid w:val="0F8318BB"/>
    <w:rsid w:val="10FE41F1"/>
    <w:rsid w:val="115D6066"/>
    <w:rsid w:val="12E264A1"/>
    <w:rsid w:val="1946340F"/>
    <w:rsid w:val="2171151B"/>
    <w:rsid w:val="22682280"/>
    <w:rsid w:val="22B068FF"/>
    <w:rsid w:val="24800AF3"/>
    <w:rsid w:val="25884956"/>
    <w:rsid w:val="26524854"/>
    <w:rsid w:val="268A738E"/>
    <w:rsid w:val="27343F5D"/>
    <w:rsid w:val="280A7285"/>
    <w:rsid w:val="28A3359F"/>
    <w:rsid w:val="28CB74C8"/>
    <w:rsid w:val="2F9F4308"/>
    <w:rsid w:val="304D6B02"/>
    <w:rsid w:val="30D5691F"/>
    <w:rsid w:val="31C15A56"/>
    <w:rsid w:val="34FC2174"/>
    <w:rsid w:val="37035223"/>
    <w:rsid w:val="40F4626B"/>
    <w:rsid w:val="4164751D"/>
    <w:rsid w:val="41A00F7C"/>
    <w:rsid w:val="41D43B1C"/>
    <w:rsid w:val="42BC427E"/>
    <w:rsid w:val="43422156"/>
    <w:rsid w:val="43F802F6"/>
    <w:rsid w:val="44356719"/>
    <w:rsid w:val="45297F83"/>
    <w:rsid w:val="4A8D668B"/>
    <w:rsid w:val="4C357901"/>
    <w:rsid w:val="4FFA5F79"/>
    <w:rsid w:val="522E503D"/>
    <w:rsid w:val="580C328C"/>
    <w:rsid w:val="58385A9B"/>
    <w:rsid w:val="59C02AD2"/>
    <w:rsid w:val="5A3C0C1C"/>
    <w:rsid w:val="5C623576"/>
    <w:rsid w:val="5D247983"/>
    <w:rsid w:val="5D4D73BC"/>
    <w:rsid w:val="5D5047D2"/>
    <w:rsid w:val="5DA2337B"/>
    <w:rsid w:val="6023223E"/>
    <w:rsid w:val="633F5536"/>
    <w:rsid w:val="646202EC"/>
    <w:rsid w:val="64A9196E"/>
    <w:rsid w:val="655404F7"/>
    <w:rsid w:val="67C6027B"/>
    <w:rsid w:val="68270D00"/>
    <w:rsid w:val="68AE5F03"/>
    <w:rsid w:val="6D66492B"/>
    <w:rsid w:val="727E5511"/>
    <w:rsid w:val="734E4BF9"/>
    <w:rsid w:val="747D7DB2"/>
    <w:rsid w:val="771D5894"/>
    <w:rsid w:val="77987314"/>
    <w:rsid w:val="77B803F1"/>
    <w:rsid w:val="77FD07CD"/>
    <w:rsid w:val="7B2D67B2"/>
    <w:rsid w:val="7BC078BF"/>
    <w:rsid w:val="7C736224"/>
    <w:rsid w:val="7E7EDBA1"/>
    <w:rsid w:val="CFDB8E4D"/>
    <w:rsid w:val="ECDB00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style>
  <w:style w:type="paragraph" w:customStyle="1" w:styleId="4">
    <w:name w:val="style4"/>
    <w:basedOn w:val="1"/>
    <w:next w:val="5"/>
    <w:qFormat/>
    <w:uiPriority w:val="0"/>
    <w:pPr>
      <w:widowControl/>
      <w:spacing w:before="280" w:after="280" w:line="240" w:lineRule="auto"/>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alloon Text"/>
    <w:basedOn w:val="1"/>
    <w:link w:val="14"/>
    <w:unhideWhenUsed/>
    <w:qFormat/>
    <w:uiPriority w:val="0"/>
    <w:rPr>
      <w:rFonts w:ascii="宋体" w:eastAsia="宋体"/>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8"/>
    <w:qFormat/>
    <w:uiPriority w:val="0"/>
    <w:rPr>
      <w:kern w:val="2"/>
      <w:sz w:val="18"/>
      <w:szCs w:val="18"/>
    </w:rPr>
  </w:style>
  <w:style w:type="character" w:customStyle="1" w:styleId="13">
    <w:name w:val="页脚 Char"/>
    <w:basedOn w:val="11"/>
    <w:link w:val="7"/>
    <w:qFormat/>
    <w:uiPriority w:val="0"/>
    <w:rPr>
      <w:kern w:val="2"/>
      <w:sz w:val="18"/>
      <w:szCs w:val="18"/>
    </w:rPr>
  </w:style>
  <w:style w:type="character" w:customStyle="1" w:styleId="14">
    <w:name w:val="批注框文本 Char"/>
    <w:basedOn w:val="11"/>
    <w:link w:val="6"/>
    <w:semiHidden/>
    <w:qFormat/>
    <w:uiPriority w:val="0"/>
    <w:rPr>
      <w:rFonts w:ascii="宋体" w:eastAsia="宋体"/>
      <w:kern w:val="2"/>
      <w:sz w:val="18"/>
      <w:szCs w:val="18"/>
    </w:rPr>
  </w:style>
  <w:style w:type="paragraph" w:customStyle="1" w:styleId="15">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579</Words>
  <Characters>3302</Characters>
  <Lines>27</Lines>
  <Paragraphs>7</Paragraphs>
  <TotalTime>0</TotalTime>
  <ScaleCrop>false</ScaleCrop>
  <LinksUpToDate>false</LinksUpToDate>
  <CharactersWithSpaces>3874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2021-07-05T15:48:00Z</dcterms:created>
  <dc:creator>surface</dc:creator>
  <cp:lastModifiedBy>admin</cp:lastModifiedBy>
  <cp:lastPrinted>2021-09-16T15:33:00Z</cp:lastPrinted>
  <dcterms:modified xsi:type="dcterms:W3CDTF">2021-10-09T14:19:31Z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0F8F9F04ABE34FC3A756B77BCAA8AAF8</vt:lpwstr>
  </property>
</Properties>
</file>